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F4" w:rsidRPr="00AA2598" w:rsidRDefault="00013BF4" w:rsidP="00013BF4">
      <w:pPr>
        <w:jc w:val="center"/>
        <w:rPr>
          <w:rFonts w:asciiTheme="majorBidi" w:hAnsiTheme="majorBidi" w:cstheme="majorBidi"/>
          <w:i/>
          <w:sz w:val="44"/>
          <w:szCs w:val="44"/>
          <w:u w:val="single"/>
        </w:rPr>
      </w:pPr>
      <w:r w:rsidRPr="00A04140">
        <w:rPr>
          <w:rFonts w:asciiTheme="majorBidi" w:hAnsiTheme="majorBidi" w:cstheme="majorBidi"/>
          <w:i/>
          <w:sz w:val="44"/>
          <w:szCs w:val="44"/>
        </w:rPr>
        <w:t xml:space="preserve">              </w:t>
      </w:r>
      <w:r w:rsidRPr="00AA2598">
        <w:rPr>
          <w:rFonts w:asciiTheme="majorBidi" w:hAnsiTheme="majorBidi" w:cstheme="majorBidi"/>
          <w:i/>
          <w:sz w:val="44"/>
          <w:szCs w:val="44"/>
          <w:u w:val="single"/>
        </w:rPr>
        <w:t>CURRICULUM VITAE</w:t>
      </w:r>
      <w:r w:rsidRPr="0056273E">
        <w:rPr>
          <w:rFonts w:asciiTheme="majorBidi" w:hAnsiTheme="majorBidi" w:cstheme="majorBidi"/>
          <w:i/>
          <w:sz w:val="44"/>
          <w:szCs w:val="44"/>
        </w:rPr>
        <w:t xml:space="preserve">           </w:t>
      </w:r>
      <w:r>
        <w:rPr>
          <w:rFonts w:asciiTheme="majorBidi" w:hAnsiTheme="majorBidi" w:cstheme="majorBidi"/>
          <w:i/>
          <w:noProof/>
          <w:sz w:val="44"/>
          <w:szCs w:val="44"/>
        </w:rPr>
        <w:drawing>
          <wp:inline distT="0" distB="0" distL="0" distR="0">
            <wp:extent cx="731520" cy="980237"/>
            <wp:effectExtent l="19050" t="0" r="0" b="0"/>
            <wp:docPr id="2" name="Picture 1" descr="C:\Users\Muhammad Bilal\Desktop\Bilal's Documents\pp\03335585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 Bilal\Desktop\Bilal's Documents\pp\03335585762.jpg"/>
                    <pic:cNvPicPr>
                      <a:picLocks noChangeAspect="1" noChangeArrowheads="1"/>
                    </pic:cNvPicPr>
                  </pic:nvPicPr>
                  <pic:blipFill>
                    <a:blip r:embed="rId7" cstate="print"/>
                    <a:srcRect/>
                    <a:stretch>
                      <a:fillRect/>
                    </a:stretch>
                  </pic:blipFill>
                  <pic:spPr bwMode="auto">
                    <a:xfrm>
                      <a:off x="0" y="0"/>
                      <a:ext cx="731493" cy="980201"/>
                    </a:xfrm>
                    <a:prstGeom prst="rect">
                      <a:avLst/>
                    </a:prstGeom>
                    <a:noFill/>
                    <a:ln w="9525">
                      <a:noFill/>
                      <a:miter lim="800000"/>
                      <a:headEnd/>
                      <a:tailEnd/>
                    </a:ln>
                  </pic:spPr>
                </pic:pic>
              </a:graphicData>
            </a:graphic>
          </wp:inline>
        </w:drawing>
      </w:r>
    </w:p>
    <w:p w:rsidR="00013BF4" w:rsidRDefault="00013BF4" w:rsidP="00013BF4">
      <w:pPr>
        <w:rPr>
          <w:rFonts w:asciiTheme="majorBidi" w:hAnsiTheme="majorBidi" w:cstheme="majorBidi"/>
          <w:b/>
          <w:bCs/>
          <w:iCs/>
          <w:u w:val="single"/>
        </w:rPr>
      </w:pPr>
    </w:p>
    <w:p w:rsidR="00013BF4" w:rsidRDefault="00013BF4" w:rsidP="00013BF4">
      <w:pPr>
        <w:rPr>
          <w:rFonts w:asciiTheme="majorBidi" w:hAnsiTheme="majorBidi" w:cstheme="majorBidi"/>
          <w:b/>
          <w:bCs/>
          <w:iCs/>
          <w:u w:val="single"/>
        </w:rPr>
      </w:pPr>
      <w:r w:rsidRPr="00AA2598">
        <w:rPr>
          <w:rFonts w:asciiTheme="majorBidi" w:hAnsiTheme="majorBidi" w:cstheme="majorBidi"/>
          <w:b/>
          <w:bCs/>
          <w:iCs/>
          <w:u w:val="single"/>
        </w:rPr>
        <w:t>OBJECTIVE</w:t>
      </w:r>
      <w:r>
        <w:rPr>
          <w:rFonts w:asciiTheme="majorBidi" w:hAnsiTheme="majorBidi" w:cstheme="majorBidi"/>
          <w:b/>
          <w:bCs/>
          <w:iCs/>
          <w:u w:val="single"/>
        </w:rPr>
        <w:t>S</w:t>
      </w:r>
      <w:r w:rsidRPr="00AA2598">
        <w:rPr>
          <w:rFonts w:asciiTheme="majorBidi" w:hAnsiTheme="majorBidi" w:cstheme="majorBidi"/>
          <w:b/>
          <w:bCs/>
          <w:iCs/>
          <w:u w:val="single"/>
        </w:rPr>
        <w:t>:</w:t>
      </w:r>
    </w:p>
    <w:p w:rsidR="00013BF4" w:rsidRPr="00AA2598" w:rsidRDefault="00013BF4" w:rsidP="00013BF4">
      <w:pPr>
        <w:rPr>
          <w:rFonts w:asciiTheme="majorBidi" w:hAnsiTheme="majorBidi" w:cstheme="majorBidi"/>
          <w:b/>
          <w:bCs/>
          <w:iCs/>
          <w:u w:val="single"/>
        </w:rPr>
      </w:pPr>
    </w:p>
    <w:p w:rsidR="00013BF4" w:rsidRPr="00AA2598" w:rsidRDefault="00013BF4" w:rsidP="00013BF4">
      <w:pPr>
        <w:jc w:val="both"/>
        <w:rPr>
          <w:rFonts w:asciiTheme="majorBidi" w:hAnsiTheme="majorBidi" w:cstheme="majorBidi"/>
          <w:iCs/>
        </w:rPr>
      </w:pPr>
      <w:r w:rsidRPr="00AA2598">
        <w:rPr>
          <w:rFonts w:asciiTheme="majorBidi" w:hAnsiTheme="majorBidi" w:cstheme="majorBidi"/>
          <w:iCs/>
        </w:rPr>
        <w:t>Pursuing opportunities which will allow me to grow professionally, while effectively utilizing my versatile skills, set to help promote my communal</w:t>
      </w:r>
      <w:r>
        <w:rPr>
          <w:rFonts w:asciiTheme="majorBidi" w:hAnsiTheme="majorBidi" w:cstheme="majorBidi"/>
          <w:iCs/>
        </w:rPr>
        <w:t xml:space="preserve"> missions and exceed team goals and objectives. </w:t>
      </w:r>
    </w:p>
    <w:p w:rsidR="00013BF4" w:rsidRPr="00AA2598" w:rsidRDefault="00013BF4" w:rsidP="00013BF4">
      <w:pPr>
        <w:jc w:val="both"/>
        <w:rPr>
          <w:rFonts w:asciiTheme="majorBidi" w:hAnsiTheme="majorBidi" w:cstheme="majorBidi"/>
          <w:iCs/>
        </w:rPr>
      </w:pPr>
    </w:p>
    <w:p w:rsidR="00013BF4" w:rsidRDefault="00013BF4" w:rsidP="00013BF4">
      <w:pPr>
        <w:jc w:val="both"/>
        <w:rPr>
          <w:rFonts w:asciiTheme="majorBidi" w:hAnsiTheme="majorBidi" w:cstheme="majorBidi"/>
          <w:b/>
          <w:bCs/>
          <w:iCs/>
          <w:u w:val="single"/>
        </w:rPr>
      </w:pPr>
      <w:r w:rsidRPr="00AA2598">
        <w:rPr>
          <w:rFonts w:asciiTheme="majorBidi" w:hAnsiTheme="majorBidi" w:cstheme="majorBidi"/>
          <w:b/>
          <w:bCs/>
          <w:iCs/>
          <w:u w:val="single"/>
        </w:rPr>
        <w:t>SUMMARY OF QUALIFICATION:</w:t>
      </w:r>
    </w:p>
    <w:p w:rsidR="00013BF4" w:rsidRPr="00AA2598" w:rsidRDefault="00013BF4" w:rsidP="00013BF4">
      <w:pPr>
        <w:jc w:val="both"/>
        <w:rPr>
          <w:rFonts w:asciiTheme="majorBidi" w:hAnsiTheme="majorBidi" w:cstheme="majorBidi"/>
          <w:b/>
          <w:bCs/>
          <w:iCs/>
          <w:u w:val="single"/>
        </w:rPr>
      </w:pPr>
      <w:r w:rsidRPr="00AA2598">
        <w:rPr>
          <w:rFonts w:asciiTheme="majorBidi" w:hAnsiTheme="majorBidi" w:cstheme="majorBidi"/>
          <w:b/>
          <w:bCs/>
          <w:iCs/>
          <w:u w:val="single"/>
        </w:rPr>
        <w:t xml:space="preserve"> </w:t>
      </w:r>
    </w:p>
    <w:p w:rsidR="00013BF4" w:rsidRPr="00AA2598" w:rsidRDefault="00013BF4" w:rsidP="00013BF4">
      <w:pPr>
        <w:jc w:val="both"/>
        <w:rPr>
          <w:rFonts w:asciiTheme="majorBidi" w:hAnsiTheme="majorBidi" w:cstheme="majorBidi"/>
          <w:iCs/>
        </w:rPr>
      </w:pPr>
      <w:r w:rsidRPr="00AA2598">
        <w:rPr>
          <w:rFonts w:asciiTheme="majorBidi" w:hAnsiTheme="majorBidi" w:cstheme="majorBidi"/>
          <w:iCs/>
        </w:rPr>
        <w:t xml:space="preserve">Extremely motivated, hardworking and passionate in whatever I choose to do. Strong interpersonal and communication skills and know how to handle and deal with different kinds of people and circumstances, equally effective working independently and in cooperation with others.  </w:t>
      </w:r>
    </w:p>
    <w:p w:rsidR="00013BF4" w:rsidRPr="00AA2598" w:rsidRDefault="00013BF4" w:rsidP="00013BF4">
      <w:pPr>
        <w:rPr>
          <w:rFonts w:asciiTheme="majorBidi" w:hAnsiTheme="majorBidi" w:cstheme="majorBidi"/>
          <w:b/>
          <w:bCs/>
          <w:u w:val="single"/>
        </w:rPr>
      </w:pPr>
    </w:p>
    <w:p w:rsidR="00013BF4" w:rsidRPr="00AA2598" w:rsidRDefault="00013BF4" w:rsidP="00013BF4">
      <w:pPr>
        <w:rPr>
          <w:rFonts w:asciiTheme="majorBidi" w:hAnsiTheme="majorBidi" w:cstheme="majorBidi"/>
          <w:b/>
          <w:bCs/>
          <w:u w:val="single"/>
        </w:rPr>
      </w:pPr>
      <w:r w:rsidRPr="00AA2598">
        <w:rPr>
          <w:rFonts w:asciiTheme="majorBidi" w:hAnsiTheme="majorBidi" w:cstheme="majorBidi"/>
          <w:b/>
          <w:bCs/>
          <w:u w:val="single"/>
        </w:rPr>
        <w:t xml:space="preserve">PERSONAL PROFILE:  </w:t>
      </w:r>
    </w:p>
    <w:p w:rsidR="00013BF4" w:rsidRPr="00AA2598" w:rsidRDefault="00013BF4" w:rsidP="00013BF4">
      <w:pPr>
        <w:spacing w:line="276" w:lineRule="auto"/>
        <w:rPr>
          <w:rFonts w:asciiTheme="majorBidi" w:hAnsiTheme="majorBidi" w:cstheme="majorBidi"/>
          <w:u w:val="single"/>
        </w:rPr>
      </w:pPr>
      <w:r w:rsidRPr="00AA2598">
        <w:rPr>
          <w:rFonts w:asciiTheme="majorBidi" w:hAnsiTheme="majorBidi" w:cstheme="majorBidi"/>
          <w:b/>
          <w:bCs/>
          <w:u w:val="single"/>
        </w:rPr>
        <w:t xml:space="preserve">                       </w:t>
      </w:r>
      <w:r w:rsidRPr="00AA2598">
        <w:rPr>
          <w:rFonts w:asciiTheme="majorBidi" w:hAnsiTheme="majorBidi" w:cstheme="majorBidi"/>
        </w:rPr>
        <w:br/>
        <w:t xml:space="preserve">Name:            </w:t>
      </w:r>
      <w:r w:rsidRPr="00AA2598">
        <w:rPr>
          <w:rFonts w:asciiTheme="majorBidi" w:hAnsiTheme="majorBidi" w:cstheme="majorBidi"/>
        </w:rPr>
        <w:tab/>
      </w:r>
      <w:r>
        <w:rPr>
          <w:rFonts w:asciiTheme="majorBidi" w:hAnsiTheme="majorBidi" w:cstheme="majorBidi"/>
        </w:rPr>
        <w:tab/>
      </w:r>
      <w:r w:rsidRPr="00AA2598">
        <w:rPr>
          <w:rFonts w:asciiTheme="majorBidi" w:hAnsiTheme="majorBidi" w:cstheme="majorBidi"/>
          <w:b/>
          <w:bCs/>
          <w:sz w:val="22"/>
          <w:szCs w:val="22"/>
          <w:u w:val="single"/>
        </w:rPr>
        <w:t>MUHAMMAD BILAL S/O ARIF MAQSOOD</w:t>
      </w:r>
    </w:p>
    <w:p w:rsidR="00013BF4" w:rsidRPr="00AA2598" w:rsidRDefault="00013BF4" w:rsidP="00013BF4">
      <w:pPr>
        <w:spacing w:line="276" w:lineRule="auto"/>
        <w:rPr>
          <w:rFonts w:asciiTheme="majorBidi" w:hAnsiTheme="majorBidi" w:cstheme="majorBidi"/>
        </w:rPr>
      </w:pPr>
      <w:proofErr w:type="gramStart"/>
      <w:r w:rsidRPr="00AA2598">
        <w:rPr>
          <w:rFonts w:asciiTheme="majorBidi" w:hAnsiTheme="majorBidi" w:cstheme="majorBidi"/>
        </w:rPr>
        <w:t>N.I.C.</w:t>
      </w:r>
      <w:proofErr w:type="gramEnd"/>
      <w:r w:rsidRPr="00AA2598">
        <w:rPr>
          <w:rFonts w:asciiTheme="majorBidi" w:hAnsiTheme="majorBidi" w:cstheme="majorBidi"/>
        </w:rPr>
        <w:t xml:space="preserve"> No:       </w:t>
      </w:r>
      <w:r w:rsidRPr="00AA2598">
        <w:rPr>
          <w:rFonts w:asciiTheme="majorBidi" w:hAnsiTheme="majorBidi" w:cstheme="majorBidi"/>
        </w:rPr>
        <w:tab/>
      </w:r>
      <w:r>
        <w:rPr>
          <w:rFonts w:asciiTheme="majorBidi" w:hAnsiTheme="majorBidi" w:cstheme="majorBidi"/>
        </w:rPr>
        <w:tab/>
      </w:r>
      <w:r w:rsidRPr="00AA2598">
        <w:rPr>
          <w:rFonts w:asciiTheme="majorBidi" w:hAnsiTheme="majorBidi" w:cstheme="majorBidi"/>
        </w:rPr>
        <w:t>17101-0274484-1</w:t>
      </w:r>
    </w:p>
    <w:p w:rsidR="00013BF4" w:rsidRPr="00AA2598" w:rsidRDefault="00013BF4" w:rsidP="00013BF4">
      <w:pPr>
        <w:spacing w:line="276" w:lineRule="auto"/>
        <w:rPr>
          <w:rFonts w:asciiTheme="majorBidi" w:hAnsiTheme="majorBidi" w:cstheme="majorBidi"/>
        </w:rPr>
      </w:pPr>
      <w:r w:rsidRPr="00AA2598">
        <w:rPr>
          <w:rFonts w:asciiTheme="majorBidi" w:hAnsiTheme="majorBidi" w:cstheme="majorBidi"/>
        </w:rPr>
        <w:t xml:space="preserve">Date of Birth:  </w:t>
      </w:r>
      <w:r w:rsidRPr="00AA2598">
        <w:rPr>
          <w:rFonts w:asciiTheme="majorBidi" w:hAnsiTheme="majorBidi" w:cstheme="majorBidi"/>
        </w:rPr>
        <w:tab/>
        <w:t xml:space="preserve">15/10/1980, </w:t>
      </w:r>
      <w:r>
        <w:rPr>
          <w:rFonts w:asciiTheme="majorBidi" w:hAnsiTheme="majorBidi" w:cstheme="majorBidi"/>
        </w:rPr>
        <w:t>15, October</w:t>
      </w:r>
      <w:r w:rsidRPr="00AA2598">
        <w:rPr>
          <w:rFonts w:asciiTheme="majorBidi" w:hAnsiTheme="majorBidi" w:cstheme="majorBidi"/>
        </w:rPr>
        <w:t xml:space="preserve"> 1980</w:t>
      </w:r>
    </w:p>
    <w:p w:rsidR="00013BF4" w:rsidRPr="00AA2598" w:rsidRDefault="00013BF4" w:rsidP="00013BF4">
      <w:pPr>
        <w:spacing w:line="276" w:lineRule="auto"/>
        <w:rPr>
          <w:rFonts w:asciiTheme="majorBidi" w:hAnsiTheme="majorBidi" w:cstheme="majorBidi"/>
        </w:rPr>
      </w:pPr>
      <w:r w:rsidRPr="00AA2598">
        <w:rPr>
          <w:rFonts w:asciiTheme="majorBidi" w:hAnsiTheme="majorBidi" w:cstheme="majorBidi"/>
        </w:rPr>
        <w:t xml:space="preserve">Domicile:       </w:t>
      </w:r>
      <w:r>
        <w:rPr>
          <w:rFonts w:asciiTheme="majorBidi" w:hAnsiTheme="majorBidi" w:cstheme="majorBidi"/>
        </w:rPr>
        <w:tab/>
        <w:t xml:space="preserve"> </w:t>
      </w:r>
      <w:r>
        <w:rPr>
          <w:rFonts w:asciiTheme="majorBidi" w:hAnsiTheme="majorBidi" w:cstheme="majorBidi"/>
        </w:rPr>
        <w:tab/>
      </w:r>
      <w:proofErr w:type="spellStart"/>
      <w:r>
        <w:rPr>
          <w:rFonts w:asciiTheme="majorBidi" w:hAnsiTheme="majorBidi" w:cstheme="majorBidi"/>
        </w:rPr>
        <w:t>Charsadda</w:t>
      </w:r>
      <w:proofErr w:type="spellEnd"/>
      <w:r>
        <w:rPr>
          <w:rFonts w:asciiTheme="majorBidi" w:hAnsiTheme="majorBidi" w:cstheme="majorBidi"/>
        </w:rPr>
        <w:t xml:space="preserve">, </w:t>
      </w:r>
      <w:r w:rsidRPr="00AA2598">
        <w:rPr>
          <w:rFonts w:asciiTheme="majorBidi" w:hAnsiTheme="majorBidi" w:cstheme="majorBidi"/>
        </w:rPr>
        <w:t>KP</w:t>
      </w:r>
      <w:r>
        <w:rPr>
          <w:rFonts w:asciiTheme="majorBidi" w:hAnsiTheme="majorBidi" w:cstheme="majorBidi"/>
        </w:rPr>
        <w:t xml:space="preserve"> Pakistan</w:t>
      </w:r>
    </w:p>
    <w:p w:rsidR="00013BF4" w:rsidRPr="00AA2598" w:rsidRDefault="00013BF4" w:rsidP="00013BF4">
      <w:pPr>
        <w:spacing w:line="276" w:lineRule="auto"/>
        <w:rPr>
          <w:rFonts w:asciiTheme="majorBidi" w:hAnsiTheme="majorBidi" w:cstheme="majorBidi"/>
        </w:rPr>
      </w:pPr>
      <w:r w:rsidRPr="00AA2598">
        <w:rPr>
          <w:rFonts w:asciiTheme="majorBidi" w:hAnsiTheme="majorBidi" w:cstheme="majorBidi"/>
        </w:rPr>
        <w:t>Nationality:</w:t>
      </w:r>
      <w:r w:rsidRPr="00AA2598">
        <w:rPr>
          <w:rFonts w:asciiTheme="majorBidi" w:hAnsiTheme="majorBidi" w:cstheme="majorBidi"/>
        </w:rPr>
        <w:tab/>
      </w:r>
      <w:r w:rsidRPr="00AA2598">
        <w:rPr>
          <w:rFonts w:asciiTheme="majorBidi" w:hAnsiTheme="majorBidi" w:cstheme="majorBidi"/>
        </w:rPr>
        <w:tab/>
        <w:t>Pakistani</w:t>
      </w:r>
    </w:p>
    <w:p w:rsidR="00013BF4" w:rsidRPr="00AA2598" w:rsidRDefault="00013BF4" w:rsidP="00013BF4">
      <w:pPr>
        <w:spacing w:line="276" w:lineRule="auto"/>
        <w:rPr>
          <w:rFonts w:asciiTheme="majorBidi" w:hAnsiTheme="majorBidi" w:cstheme="majorBidi"/>
        </w:rPr>
      </w:pPr>
      <w:r w:rsidRPr="00AA2598">
        <w:rPr>
          <w:rFonts w:asciiTheme="majorBidi" w:hAnsiTheme="majorBidi" w:cstheme="majorBidi"/>
        </w:rPr>
        <w:t xml:space="preserve">Phone:          </w:t>
      </w:r>
      <w:r w:rsidRPr="00AA2598">
        <w:rPr>
          <w:rFonts w:asciiTheme="majorBidi" w:hAnsiTheme="majorBidi" w:cstheme="majorBidi"/>
        </w:rPr>
        <w:tab/>
      </w:r>
      <w:r w:rsidRPr="00AA2598">
        <w:rPr>
          <w:rFonts w:asciiTheme="majorBidi" w:hAnsiTheme="majorBidi" w:cstheme="majorBidi"/>
        </w:rPr>
        <w:tab/>
        <w:t>Mob: 0333-5585762</w:t>
      </w:r>
      <w:r w:rsidR="004160F1">
        <w:rPr>
          <w:rFonts w:asciiTheme="majorBidi" w:hAnsiTheme="majorBidi" w:cstheme="majorBidi"/>
        </w:rPr>
        <w:t xml:space="preserve"> or 03139648434</w:t>
      </w:r>
    </w:p>
    <w:p w:rsidR="00013BF4" w:rsidRPr="00334C96" w:rsidRDefault="00013BF4" w:rsidP="00D45B20">
      <w:pPr>
        <w:spacing w:line="360" w:lineRule="auto"/>
        <w:rPr>
          <w:rFonts w:asciiTheme="majorBidi" w:hAnsiTheme="majorBidi" w:cstheme="majorBidi"/>
          <w:u w:val="single"/>
        </w:rPr>
      </w:pPr>
      <w:r w:rsidRPr="00AA2598">
        <w:rPr>
          <w:rFonts w:asciiTheme="majorBidi" w:hAnsiTheme="majorBidi" w:cstheme="majorBidi"/>
        </w:rPr>
        <w:t xml:space="preserve">E-mail:          </w:t>
      </w:r>
      <w:r w:rsidRPr="00AA2598">
        <w:rPr>
          <w:rFonts w:asciiTheme="majorBidi" w:hAnsiTheme="majorBidi" w:cstheme="majorBidi"/>
        </w:rPr>
        <w:tab/>
        <w:t xml:space="preserve"> </w:t>
      </w:r>
      <w:r>
        <w:rPr>
          <w:rFonts w:asciiTheme="majorBidi" w:hAnsiTheme="majorBidi" w:cstheme="majorBidi"/>
        </w:rPr>
        <w:tab/>
      </w:r>
      <w:hyperlink r:id="rId8" w:history="1">
        <w:r w:rsidRPr="00AA2598">
          <w:rPr>
            <w:rStyle w:val="Hyperlink"/>
            <w:rFonts w:asciiTheme="majorBidi" w:hAnsiTheme="majorBidi" w:cstheme="majorBidi"/>
          </w:rPr>
          <w:t>muhammadbilal29@gmail.com</w:t>
        </w:r>
      </w:hyperlink>
      <w:r w:rsidR="00D45B20">
        <w:rPr>
          <w:rFonts w:asciiTheme="majorBidi" w:hAnsiTheme="majorBidi" w:cstheme="majorBidi"/>
          <w:u w:val="single"/>
        </w:rPr>
        <w:t xml:space="preserve"> </w:t>
      </w:r>
      <w:r w:rsidR="00D45B20" w:rsidRPr="00D45B20">
        <w:rPr>
          <w:rFonts w:asciiTheme="majorBidi" w:hAnsiTheme="majorBidi" w:cstheme="majorBidi"/>
        </w:rPr>
        <w:t xml:space="preserve">        </w:t>
      </w:r>
      <w:r w:rsidRPr="00AA2598">
        <w:rPr>
          <w:rFonts w:asciiTheme="majorBidi" w:hAnsiTheme="majorBidi" w:cstheme="majorBidi"/>
        </w:rPr>
        <w:t xml:space="preserve"> </w:t>
      </w:r>
      <w:r w:rsidRPr="00334C96">
        <w:rPr>
          <w:rFonts w:asciiTheme="majorBidi" w:hAnsiTheme="majorBidi" w:cstheme="majorBidi"/>
          <w:u w:val="single"/>
        </w:rPr>
        <w:t>mbilal@bkuc.edu.pk</w:t>
      </w:r>
    </w:p>
    <w:p w:rsidR="00013BF4" w:rsidRPr="00AA2598" w:rsidRDefault="00013BF4" w:rsidP="00013BF4">
      <w:pPr>
        <w:spacing w:line="360" w:lineRule="auto"/>
        <w:ind w:left="2160" w:hanging="2160"/>
        <w:rPr>
          <w:rFonts w:asciiTheme="majorBidi" w:hAnsiTheme="majorBidi" w:cstheme="majorBidi"/>
        </w:rPr>
      </w:pPr>
      <w:r w:rsidRPr="00AA2598">
        <w:rPr>
          <w:rFonts w:asciiTheme="majorBidi" w:hAnsiTheme="majorBidi" w:cstheme="majorBidi"/>
        </w:rPr>
        <w:t xml:space="preserve">Address:          </w:t>
      </w:r>
      <w:r w:rsidRPr="00AA2598">
        <w:rPr>
          <w:rFonts w:asciiTheme="majorBidi" w:hAnsiTheme="majorBidi" w:cstheme="majorBidi"/>
        </w:rPr>
        <w:tab/>
      </w:r>
      <w:proofErr w:type="spellStart"/>
      <w:r w:rsidRPr="00AA2598">
        <w:rPr>
          <w:rFonts w:asciiTheme="majorBidi" w:hAnsiTheme="majorBidi" w:cstheme="majorBidi"/>
        </w:rPr>
        <w:t>Mohalla</w:t>
      </w:r>
      <w:proofErr w:type="spellEnd"/>
      <w:r w:rsidRPr="00AA2598">
        <w:rPr>
          <w:rFonts w:asciiTheme="majorBidi" w:hAnsiTheme="majorBidi" w:cstheme="majorBidi"/>
        </w:rPr>
        <w:t xml:space="preserve"> Muhammad </w:t>
      </w:r>
      <w:proofErr w:type="spellStart"/>
      <w:r w:rsidRPr="00AA2598">
        <w:rPr>
          <w:rFonts w:asciiTheme="majorBidi" w:hAnsiTheme="majorBidi" w:cstheme="majorBidi"/>
        </w:rPr>
        <w:t>Zai</w:t>
      </w:r>
      <w:proofErr w:type="spellEnd"/>
      <w:r w:rsidRPr="00AA2598">
        <w:rPr>
          <w:rFonts w:asciiTheme="majorBidi" w:hAnsiTheme="majorBidi" w:cstheme="majorBidi"/>
        </w:rPr>
        <w:t xml:space="preserve"> Village Station </w:t>
      </w:r>
      <w:proofErr w:type="spellStart"/>
      <w:r w:rsidRPr="00AA2598">
        <w:rPr>
          <w:rFonts w:asciiTheme="majorBidi" w:hAnsiTheme="majorBidi" w:cstheme="majorBidi"/>
        </w:rPr>
        <w:t>Koroona</w:t>
      </w:r>
      <w:proofErr w:type="spellEnd"/>
      <w:r w:rsidRPr="00AA2598">
        <w:rPr>
          <w:rFonts w:asciiTheme="majorBidi" w:hAnsiTheme="majorBidi" w:cstheme="majorBidi"/>
        </w:rPr>
        <w:t xml:space="preserve"> (Near Railway Rest House</w:t>
      </w:r>
      <w:r>
        <w:rPr>
          <w:rFonts w:asciiTheme="majorBidi" w:hAnsiTheme="majorBidi" w:cstheme="majorBidi"/>
        </w:rPr>
        <w:t xml:space="preserve">) </w:t>
      </w:r>
      <w:proofErr w:type="spellStart"/>
      <w:r>
        <w:rPr>
          <w:rFonts w:asciiTheme="majorBidi" w:hAnsiTheme="majorBidi" w:cstheme="majorBidi"/>
        </w:rPr>
        <w:t>Tehsil</w:t>
      </w:r>
      <w:proofErr w:type="spellEnd"/>
      <w:r>
        <w:rPr>
          <w:rFonts w:asciiTheme="majorBidi" w:hAnsiTheme="majorBidi" w:cstheme="majorBidi"/>
        </w:rPr>
        <w:t xml:space="preserve"> and District </w:t>
      </w:r>
      <w:proofErr w:type="spellStart"/>
      <w:r>
        <w:rPr>
          <w:rFonts w:asciiTheme="majorBidi" w:hAnsiTheme="majorBidi" w:cstheme="majorBidi"/>
        </w:rPr>
        <w:t>Charsadda</w:t>
      </w:r>
      <w:proofErr w:type="spellEnd"/>
      <w:r>
        <w:rPr>
          <w:rFonts w:asciiTheme="majorBidi" w:hAnsiTheme="majorBidi" w:cstheme="majorBidi"/>
        </w:rPr>
        <w:t xml:space="preserve">, </w:t>
      </w:r>
      <w:proofErr w:type="spellStart"/>
      <w:r w:rsidRPr="00E133DB">
        <w:rPr>
          <w:rFonts w:asciiTheme="majorBidi" w:hAnsiTheme="majorBidi" w:cstheme="majorBidi"/>
        </w:rPr>
        <w:t>khyber</w:t>
      </w:r>
      <w:proofErr w:type="spellEnd"/>
      <w:r w:rsidRPr="00E133DB">
        <w:rPr>
          <w:rFonts w:asciiTheme="majorBidi" w:hAnsiTheme="majorBidi" w:cstheme="majorBidi"/>
        </w:rPr>
        <w:t xml:space="preserve"> </w:t>
      </w:r>
      <w:proofErr w:type="spellStart"/>
      <w:r w:rsidRPr="00E133DB">
        <w:rPr>
          <w:rFonts w:asciiTheme="majorBidi" w:hAnsiTheme="majorBidi" w:cstheme="majorBidi"/>
        </w:rPr>
        <w:t>pakhtunkhwa</w:t>
      </w:r>
      <w:proofErr w:type="spellEnd"/>
      <w:r>
        <w:rPr>
          <w:rFonts w:asciiTheme="majorBidi" w:hAnsiTheme="majorBidi" w:cstheme="majorBidi"/>
        </w:rPr>
        <w:t xml:space="preserve">, Pakistan. </w:t>
      </w:r>
      <w:r w:rsidRPr="00AA2598">
        <w:rPr>
          <w:rFonts w:asciiTheme="majorBidi" w:hAnsiTheme="majorBidi" w:cstheme="majorBidi"/>
        </w:rPr>
        <w:t xml:space="preserve"> </w:t>
      </w:r>
    </w:p>
    <w:p w:rsidR="00013BF4" w:rsidRDefault="00013BF4" w:rsidP="00013BF4">
      <w:pPr>
        <w:spacing w:line="360" w:lineRule="auto"/>
        <w:rPr>
          <w:rFonts w:asciiTheme="majorBidi" w:hAnsiTheme="majorBidi" w:cstheme="majorBidi"/>
          <w:b/>
          <w:bCs/>
          <w:u w:val="single"/>
        </w:rPr>
      </w:pPr>
      <w:r w:rsidRPr="00AA2598">
        <w:rPr>
          <w:rFonts w:asciiTheme="majorBidi" w:hAnsiTheme="majorBidi" w:cstheme="majorBidi"/>
          <w:b/>
          <w:bCs/>
          <w:u w:val="single"/>
        </w:rPr>
        <w:t xml:space="preserve">EDUCATIONAL BACKGROUND: </w:t>
      </w:r>
    </w:p>
    <w:tbl>
      <w:tblPr>
        <w:tblStyle w:val="TableGrid"/>
        <w:tblW w:w="8568" w:type="dxa"/>
        <w:tblLook w:val="04A0"/>
      </w:tblPr>
      <w:tblGrid>
        <w:gridCol w:w="1317"/>
        <w:gridCol w:w="695"/>
        <w:gridCol w:w="1146"/>
        <w:gridCol w:w="1900"/>
        <w:gridCol w:w="2061"/>
        <w:gridCol w:w="9"/>
        <w:gridCol w:w="1440"/>
      </w:tblGrid>
      <w:tr w:rsidR="008B4897" w:rsidTr="008B4897">
        <w:trPr>
          <w:trHeight w:val="449"/>
        </w:trPr>
        <w:tc>
          <w:tcPr>
            <w:tcW w:w="1317" w:type="dxa"/>
          </w:tcPr>
          <w:p w:rsidR="008B4897" w:rsidRPr="003C6800" w:rsidRDefault="008B4897" w:rsidP="008B4897">
            <w:pPr>
              <w:spacing w:line="360" w:lineRule="auto"/>
              <w:jc w:val="center"/>
              <w:rPr>
                <w:rFonts w:asciiTheme="majorBidi" w:hAnsiTheme="majorBidi" w:cstheme="majorBidi"/>
                <w:sz w:val="20"/>
                <w:szCs w:val="20"/>
              </w:rPr>
            </w:pPr>
            <w:r w:rsidRPr="003C6800">
              <w:rPr>
                <w:rFonts w:asciiTheme="majorBidi" w:hAnsiTheme="majorBidi" w:cstheme="majorBidi"/>
                <w:sz w:val="20"/>
                <w:szCs w:val="20"/>
              </w:rPr>
              <w:t>Examination</w:t>
            </w:r>
          </w:p>
        </w:tc>
        <w:tc>
          <w:tcPr>
            <w:tcW w:w="695" w:type="dxa"/>
          </w:tcPr>
          <w:p w:rsidR="008B4897" w:rsidRPr="003C6800" w:rsidRDefault="008B4897" w:rsidP="008B4897">
            <w:pPr>
              <w:spacing w:line="360" w:lineRule="auto"/>
              <w:jc w:val="center"/>
              <w:rPr>
                <w:rFonts w:asciiTheme="majorBidi" w:hAnsiTheme="majorBidi" w:cstheme="majorBidi"/>
                <w:sz w:val="20"/>
                <w:szCs w:val="20"/>
              </w:rPr>
            </w:pPr>
            <w:r w:rsidRPr="003C6800">
              <w:rPr>
                <w:rFonts w:asciiTheme="majorBidi" w:hAnsiTheme="majorBidi" w:cstheme="majorBidi"/>
                <w:sz w:val="20"/>
                <w:szCs w:val="20"/>
              </w:rPr>
              <w:t>year</w:t>
            </w:r>
          </w:p>
        </w:tc>
        <w:tc>
          <w:tcPr>
            <w:tcW w:w="1146" w:type="dxa"/>
          </w:tcPr>
          <w:p w:rsidR="008B4897" w:rsidRPr="003C6800" w:rsidRDefault="008B4897" w:rsidP="008B4897">
            <w:pPr>
              <w:spacing w:line="360" w:lineRule="auto"/>
              <w:jc w:val="center"/>
              <w:rPr>
                <w:rFonts w:asciiTheme="majorBidi" w:hAnsiTheme="majorBidi" w:cstheme="majorBidi"/>
                <w:sz w:val="20"/>
                <w:szCs w:val="20"/>
              </w:rPr>
            </w:pPr>
            <w:r w:rsidRPr="003C6800">
              <w:rPr>
                <w:rFonts w:asciiTheme="majorBidi" w:hAnsiTheme="majorBidi" w:cstheme="majorBidi"/>
                <w:sz w:val="20"/>
                <w:szCs w:val="20"/>
              </w:rPr>
              <w:t>Degree</w:t>
            </w:r>
          </w:p>
        </w:tc>
        <w:tc>
          <w:tcPr>
            <w:tcW w:w="1900" w:type="dxa"/>
          </w:tcPr>
          <w:p w:rsidR="008B4897" w:rsidRPr="003C6800" w:rsidRDefault="008B4897" w:rsidP="008B4897">
            <w:pPr>
              <w:spacing w:line="360" w:lineRule="auto"/>
              <w:jc w:val="center"/>
              <w:rPr>
                <w:rFonts w:asciiTheme="majorBidi" w:hAnsiTheme="majorBidi" w:cstheme="majorBidi"/>
                <w:sz w:val="20"/>
                <w:szCs w:val="20"/>
              </w:rPr>
            </w:pPr>
            <w:r w:rsidRPr="003C6800">
              <w:rPr>
                <w:rFonts w:asciiTheme="majorBidi" w:hAnsiTheme="majorBidi" w:cstheme="majorBidi"/>
                <w:sz w:val="20"/>
                <w:szCs w:val="20"/>
              </w:rPr>
              <w:t>specialization</w:t>
            </w:r>
          </w:p>
        </w:tc>
        <w:tc>
          <w:tcPr>
            <w:tcW w:w="2070" w:type="dxa"/>
            <w:gridSpan w:val="2"/>
          </w:tcPr>
          <w:p w:rsidR="008B4897" w:rsidRPr="003C6800" w:rsidRDefault="008B4897" w:rsidP="008B4897">
            <w:pPr>
              <w:spacing w:line="360" w:lineRule="auto"/>
              <w:jc w:val="center"/>
              <w:rPr>
                <w:rFonts w:asciiTheme="majorBidi" w:hAnsiTheme="majorBidi" w:cstheme="majorBidi"/>
                <w:sz w:val="20"/>
                <w:szCs w:val="20"/>
              </w:rPr>
            </w:pPr>
            <w:r w:rsidRPr="003C6800">
              <w:rPr>
                <w:rFonts w:asciiTheme="majorBidi" w:hAnsiTheme="majorBidi" w:cstheme="majorBidi"/>
                <w:sz w:val="20"/>
                <w:szCs w:val="20"/>
              </w:rPr>
              <w:t>Board/University</w:t>
            </w:r>
          </w:p>
        </w:tc>
        <w:tc>
          <w:tcPr>
            <w:tcW w:w="1440" w:type="dxa"/>
          </w:tcPr>
          <w:p w:rsidR="008B4897" w:rsidRPr="00642713" w:rsidRDefault="008B4897" w:rsidP="008B4897">
            <w:pPr>
              <w:spacing w:after="160" w:line="259" w:lineRule="auto"/>
              <w:jc w:val="center"/>
              <w:rPr>
                <w:rFonts w:asciiTheme="majorBidi" w:hAnsiTheme="majorBidi" w:cstheme="majorBidi"/>
                <w:sz w:val="20"/>
                <w:szCs w:val="20"/>
              </w:rPr>
            </w:pPr>
            <w:r w:rsidRPr="00642713">
              <w:rPr>
                <w:rFonts w:asciiTheme="majorBidi" w:hAnsiTheme="majorBidi" w:cstheme="majorBidi"/>
                <w:sz w:val="20"/>
                <w:szCs w:val="20"/>
              </w:rPr>
              <w:t>Division</w:t>
            </w:r>
          </w:p>
          <w:p w:rsidR="008B4897" w:rsidRPr="00642713" w:rsidRDefault="008B4897" w:rsidP="008B4897">
            <w:pPr>
              <w:jc w:val="center"/>
              <w:rPr>
                <w:rFonts w:asciiTheme="majorBidi" w:hAnsiTheme="majorBidi" w:cstheme="majorBidi"/>
                <w:sz w:val="20"/>
                <w:szCs w:val="20"/>
              </w:rPr>
            </w:pPr>
          </w:p>
        </w:tc>
      </w:tr>
      <w:tr w:rsidR="008B4897" w:rsidTr="008B4897">
        <w:tc>
          <w:tcPr>
            <w:tcW w:w="1317"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Metric</w:t>
            </w:r>
          </w:p>
        </w:tc>
        <w:tc>
          <w:tcPr>
            <w:tcW w:w="695"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1996</w:t>
            </w:r>
          </w:p>
        </w:tc>
        <w:tc>
          <w:tcPr>
            <w:tcW w:w="1146"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SSC</w:t>
            </w:r>
          </w:p>
        </w:tc>
        <w:tc>
          <w:tcPr>
            <w:tcW w:w="1900"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Science Sub</w:t>
            </w:r>
          </w:p>
        </w:tc>
        <w:tc>
          <w:tcPr>
            <w:tcW w:w="2070" w:type="dxa"/>
            <w:gridSpan w:val="2"/>
          </w:tcPr>
          <w:p w:rsidR="008B4897" w:rsidRPr="00642713" w:rsidRDefault="008B4897" w:rsidP="008B4897">
            <w:pPr>
              <w:jc w:val="center"/>
              <w:rPr>
                <w:rFonts w:asciiTheme="majorBidi" w:hAnsiTheme="majorBidi" w:cstheme="majorBidi"/>
                <w:sz w:val="20"/>
                <w:szCs w:val="20"/>
              </w:rPr>
            </w:pPr>
            <w:r w:rsidRPr="00642713">
              <w:rPr>
                <w:rFonts w:asciiTheme="majorBidi" w:hAnsiTheme="majorBidi" w:cstheme="majorBidi"/>
                <w:sz w:val="20"/>
                <w:szCs w:val="20"/>
              </w:rPr>
              <w:t>Peshawar</w:t>
            </w:r>
          </w:p>
        </w:tc>
        <w:tc>
          <w:tcPr>
            <w:tcW w:w="1440" w:type="dxa"/>
          </w:tcPr>
          <w:p w:rsidR="008B4897" w:rsidRPr="00642713" w:rsidRDefault="008B4897" w:rsidP="008B4897">
            <w:pPr>
              <w:spacing w:line="360" w:lineRule="auto"/>
              <w:jc w:val="center"/>
              <w:rPr>
                <w:rFonts w:asciiTheme="majorBidi" w:hAnsiTheme="majorBidi" w:cstheme="majorBidi"/>
                <w:sz w:val="20"/>
                <w:szCs w:val="20"/>
              </w:rPr>
            </w:pPr>
            <w:r w:rsidRPr="00642713">
              <w:rPr>
                <w:rFonts w:asciiTheme="majorBidi" w:hAnsiTheme="majorBidi" w:cstheme="majorBidi"/>
                <w:sz w:val="20"/>
                <w:szCs w:val="20"/>
              </w:rPr>
              <w:t>1</w:t>
            </w:r>
            <w:r w:rsidRPr="00642713">
              <w:rPr>
                <w:rFonts w:asciiTheme="majorBidi" w:hAnsiTheme="majorBidi" w:cstheme="majorBidi"/>
                <w:sz w:val="20"/>
                <w:szCs w:val="20"/>
                <w:vertAlign w:val="superscript"/>
              </w:rPr>
              <w:t>st</w:t>
            </w:r>
          </w:p>
        </w:tc>
      </w:tr>
      <w:tr w:rsidR="008B4897" w:rsidTr="008B4897">
        <w:tc>
          <w:tcPr>
            <w:tcW w:w="1317"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Intermediate</w:t>
            </w:r>
          </w:p>
        </w:tc>
        <w:tc>
          <w:tcPr>
            <w:tcW w:w="695"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1999</w:t>
            </w:r>
          </w:p>
        </w:tc>
        <w:tc>
          <w:tcPr>
            <w:tcW w:w="1146"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F.A</w:t>
            </w:r>
          </w:p>
        </w:tc>
        <w:tc>
          <w:tcPr>
            <w:tcW w:w="1900"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Humanities</w:t>
            </w:r>
          </w:p>
        </w:tc>
        <w:tc>
          <w:tcPr>
            <w:tcW w:w="2070" w:type="dxa"/>
            <w:gridSpan w:val="2"/>
          </w:tcPr>
          <w:p w:rsidR="008B4897" w:rsidRPr="00642713" w:rsidRDefault="008B4897" w:rsidP="008B4897">
            <w:pPr>
              <w:jc w:val="center"/>
              <w:rPr>
                <w:rFonts w:asciiTheme="majorBidi" w:hAnsiTheme="majorBidi" w:cstheme="majorBidi"/>
                <w:sz w:val="20"/>
                <w:szCs w:val="20"/>
              </w:rPr>
            </w:pPr>
            <w:r w:rsidRPr="00642713">
              <w:rPr>
                <w:rFonts w:asciiTheme="majorBidi" w:hAnsiTheme="majorBidi" w:cstheme="majorBidi"/>
                <w:sz w:val="20"/>
                <w:szCs w:val="20"/>
              </w:rPr>
              <w:t>Peshawar</w:t>
            </w:r>
          </w:p>
        </w:tc>
        <w:tc>
          <w:tcPr>
            <w:tcW w:w="1440" w:type="dxa"/>
          </w:tcPr>
          <w:p w:rsidR="008B4897" w:rsidRPr="00642713" w:rsidRDefault="008B4897" w:rsidP="008B4897">
            <w:pPr>
              <w:spacing w:line="360" w:lineRule="auto"/>
              <w:jc w:val="center"/>
              <w:rPr>
                <w:rFonts w:asciiTheme="majorBidi" w:hAnsiTheme="majorBidi" w:cstheme="majorBidi"/>
                <w:sz w:val="20"/>
                <w:szCs w:val="20"/>
              </w:rPr>
            </w:pPr>
            <w:r w:rsidRPr="00642713">
              <w:rPr>
                <w:rFonts w:asciiTheme="majorBidi" w:hAnsiTheme="majorBidi" w:cstheme="majorBidi"/>
                <w:sz w:val="20"/>
                <w:szCs w:val="20"/>
              </w:rPr>
              <w:t>2</w:t>
            </w:r>
            <w:r w:rsidRPr="00642713">
              <w:rPr>
                <w:rFonts w:asciiTheme="majorBidi" w:hAnsiTheme="majorBidi" w:cstheme="majorBidi"/>
                <w:sz w:val="20"/>
                <w:szCs w:val="20"/>
                <w:vertAlign w:val="superscript"/>
              </w:rPr>
              <w:t>nd</w:t>
            </w:r>
          </w:p>
        </w:tc>
      </w:tr>
      <w:tr w:rsidR="008B4897" w:rsidTr="008B4897">
        <w:tc>
          <w:tcPr>
            <w:tcW w:w="1317"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Bachelor</w:t>
            </w:r>
          </w:p>
        </w:tc>
        <w:tc>
          <w:tcPr>
            <w:tcW w:w="695"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2001</w:t>
            </w:r>
          </w:p>
        </w:tc>
        <w:tc>
          <w:tcPr>
            <w:tcW w:w="1146"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BA</w:t>
            </w:r>
          </w:p>
        </w:tc>
        <w:tc>
          <w:tcPr>
            <w:tcW w:w="1900"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English Elective</w:t>
            </w:r>
          </w:p>
        </w:tc>
        <w:tc>
          <w:tcPr>
            <w:tcW w:w="2070" w:type="dxa"/>
            <w:gridSpan w:val="2"/>
          </w:tcPr>
          <w:p w:rsidR="008B4897" w:rsidRPr="00642713" w:rsidRDefault="008B4897" w:rsidP="008B4897">
            <w:pPr>
              <w:jc w:val="center"/>
              <w:rPr>
                <w:rFonts w:asciiTheme="majorBidi" w:hAnsiTheme="majorBidi" w:cstheme="majorBidi"/>
                <w:sz w:val="20"/>
                <w:szCs w:val="20"/>
              </w:rPr>
            </w:pPr>
            <w:r w:rsidRPr="00642713">
              <w:rPr>
                <w:rFonts w:asciiTheme="majorBidi" w:hAnsiTheme="majorBidi" w:cstheme="majorBidi"/>
                <w:sz w:val="20"/>
                <w:szCs w:val="20"/>
              </w:rPr>
              <w:t>Peshawar</w:t>
            </w:r>
          </w:p>
        </w:tc>
        <w:tc>
          <w:tcPr>
            <w:tcW w:w="1440" w:type="dxa"/>
          </w:tcPr>
          <w:p w:rsidR="008B4897" w:rsidRPr="00642713" w:rsidRDefault="008B4897" w:rsidP="008B4897">
            <w:pPr>
              <w:spacing w:line="360" w:lineRule="auto"/>
              <w:jc w:val="center"/>
              <w:rPr>
                <w:rFonts w:asciiTheme="majorBidi" w:hAnsiTheme="majorBidi" w:cstheme="majorBidi"/>
                <w:sz w:val="20"/>
                <w:szCs w:val="20"/>
              </w:rPr>
            </w:pPr>
            <w:r w:rsidRPr="00642713">
              <w:rPr>
                <w:rFonts w:asciiTheme="majorBidi" w:hAnsiTheme="majorBidi" w:cstheme="majorBidi"/>
                <w:sz w:val="20"/>
                <w:szCs w:val="20"/>
              </w:rPr>
              <w:t>2</w:t>
            </w:r>
            <w:r w:rsidRPr="00642713">
              <w:rPr>
                <w:rFonts w:asciiTheme="majorBidi" w:hAnsiTheme="majorBidi" w:cstheme="majorBidi"/>
                <w:sz w:val="20"/>
                <w:szCs w:val="20"/>
                <w:vertAlign w:val="superscript"/>
              </w:rPr>
              <w:t>nd</w:t>
            </w:r>
          </w:p>
        </w:tc>
      </w:tr>
      <w:tr w:rsidR="008B4897" w:rsidTr="008B4897">
        <w:tc>
          <w:tcPr>
            <w:tcW w:w="1317"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Master</w:t>
            </w:r>
          </w:p>
        </w:tc>
        <w:tc>
          <w:tcPr>
            <w:tcW w:w="695"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2003</w:t>
            </w:r>
          </w:p>
        </w:tc>
        <w:tc>
          <w:tcPr>
            <w:tcW w:w="1146"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MA Eng</w:t>
            </w:r>
          </w:p>
        </w:tc>
        <w:tc>
          <w:tcPr>
            <w:tcW w:w="1900" w:type="dxa"/>
          </w:tcPr>
          <w:p w:rsidR="008B4897" w:rsidRPr="003C6800" w:rsidRDefault="008B4897" w:rsidP="008B4897">
            <w:pPr>
              <w:jc w:val="center"/>
              <w:rPr>
                <w:rFonts w:asciiTheme="majorBidi" w:hAnsiTheme="majorBidi" w:cstheme="majorBidi"/>
                <w:sz w:val="20"/>
                <w:szCs w:val="20"/>
              </w:rPr>
            </w:pPr>
            <w:r>
              <w:rPr>
                <w:rFonts w:asciiTheme="majorBidi" w:hAnsiTheme="majorBidi" w:cstheme="majorBidi"/>
                <w:sz w:val="20"/>
                <w:szCs w:val="20"/>
              </w:rPr>
              <w:t>English Literature &amp;</w:t>
            </w:r>
            <w:r w:rsidRPr="003C6800">
              <w:rPr>
                <w:rFonts w:asciiTheme="majorBidi" w:hAnsiTheme="majorBidi" w:cstheme="majorBidi"/>
                <w:sz w:val="20"/>
                <w:szCs w:val="20"/>
              </w:rPr>
              <w:t xml:space="preserve"> linguistics</w:t>
            </w:r>
          </w:p>
        </w:tc>
        <w:tc>
          <w:tcPr>
            <w:tcW w:w="2070" w:type="dxa"/>
            <w:gridSpan w:val="2"/>
          </w:tcPr>
          <w:p w:rsidR="008B4897" w:rsidRPr="00642713" w:rsidRDefault="008B4897" w:rsidP="008B4897">
            <w:pPr>
              <w:jc w:val="center"/>
              <w:rPr>
                <w:rFonts w:asciiTheme="majorBidi" w:hAnsiTheme="majorBidi" w:cstheme="majorBidi"/>
                <w:sz w:val="20"/>
                <w:szCs w:val="20"/>
              </w:rPr>
            </w:pPr>
            <w:r w:rsidRPr="00642713">
              <w:rPr>
                <w:rFonts w:asciiTheme="majorBidi" w:hAnsiTheme="majorBidi" w:cstheme="majorBidi"/>
                <w:sz w:val="20"/>
                <w:szCs w:val="20"/>
              </w:rPr>
              <w:t>Peshawar</w:t>
            </w:r>
          </w:p>
        </w:tc>
        <w:tc>
          <w:tcPr>
            <w:tcW w:w="1440" w:type="dxa"/>
          </w:tcPr>
          <w:p w:rsidR="008B4897" w:rsidRPr="00642713" w:rsidRDefault="008B4897" w:rsidP="008B4897">
            <w:pPr>
              <w:spacing w:line="360" w:lineRule="auto"/>
              <w:jc w:val="center"/>
              <w:rPr>
                <w:rFonts w:asciiTheme="majorBidi" w:hAnsiTheme="majorBidi" w:cstheme="majorBidi"/>
                <w:sz w:val="20"/>
                <w:szCs w:val="20"/>
              </w:rPr>
            </w:pPr>
            <w:r w:rsidRPr="00642713">
              <w:rPr>
                <w:rFonts w:asciiTheme="majorBidi" w:hAnsiTheme="majorBidi" w:cstheme="majorBidi"/>
                <w:sz w:val="20"/>
                <w:szCs w:val="20"/>
              </w:rPr>
              <w:t>2</w:t>
            </w:r>
            <w:r w:rsidRPr="00642713">
              <w:rPr>
                <w:rFonts w:asciiTheme="majorBidi" w:hAnsiTheme="majorBidi" w:cstheme="majorBidi"/>
                <w:sz w:val="20"/>
                <w:szCs w:val="20"/>
                <w:vertAlign w:val="superscript"/>
              </w:rPr>
              <w:t>nd</w:t>
            </w:r>
          </w:p>
        </w:tc>
      </w:tr>
      <w:tr w:rsidR="008B4897" w:rsidTr="008B4897">
        <w:tc>
          <w:tcPr>
            <w:tcW w:w="1317" w:type="dxa"/>
          </w:tcPr>
          <w:p w:rsidR="008B4897" w:rsidRPr="003C6800" w:rsidRDefault="008B4897" w:rsidP="008B4897">
            <w:pPr>
              <w:jc w:val="center"/>
              <w:rPr>
                <w:rFonts w:asciiTheme="majorBidi" w:hAnsiTheme="majorBidi" w:cstheme="majorBidi"/>
                <w:sz w:val="20"/>
                <w:szCs w:val="20"/>
              </w:rPr>
            </w:pPr>
            <w:proofErr w:type="spellStart"/>
            <w:r w:rsidRPr="003C6800">
              <w:rPr>
                <w:rFonts w:asciiTheme="majorBidi" w:hAnsiTheme="majorBidi" w:cstheme="majorBidi"/>
                <w:sz w:val="20"/>
                <w:szCs w:val="20"/>
              </w:rPr>
              <w:t>M.Phil</w:t>
            </w:r>
            <w:proofErr w:type="spellEnd"/>
          </w:p>
        </w:tc>
        <w:tc>
          <w:tcPr>
            <w:tcW w:w="695"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2017</w:t>
            </w:r>
          </w:p>
        </w:tc>
        <w:tc>
          <w:tcPr>
            <w:tcW w:w="1146" w:type="dxa"/>
          </w:tcPr>
          <w:p w:rsidR="008B4897" w:rsidRPr="003C6800" w:rsidRDefault="008B4897" w:rsidP="008B4897">
            <w:pPr>
              <w:jc w:val="center"/>
              <w:rPr>
                <w:rFonts w:asciiTheme="majorBidi" w:hAnsiTheme="majorBidi" w:cstheme="majorBidi"/>
                <w:sz w:val="20"/>
                <w:szCs w:val="20"/>
              </w:rPr>
            </w:pPr>
            <w:proofErr w:type="spellStart"/>
            <w:r w:rsidRPr="003C6800">
              <w:rPr>
                <w:rFonts w:asciiTheme="majorBidi" w:hAnsiTheme="majorBidi" w:cstheme="majorBidi"/>
                <w:sz w:val="20"/>
                <w:szCs w:val="20"/>
              </w:rPr>
              <w:t>M.Phil</w:t>
            </w:r>
            <w:proofErr w:type="spellEnd"/>
            <w:r w:rsidRPr="003C6800">
              <w:rPr>
                <w:rFonts w:asciiTheme="majorBidi" w:hAnsiTheme="majorBidi" w:cstheme="majorBidi"/>
                <w:sz w:val="20"/>
                <w:szCs w:val="20"/>
              </w:rPr>
              <w:t xml:space="preserve"> Eng</w:t>
            </w:r>
          </w:p>
        </w:tc>
        <w:tc>
          <w:tcPr>
            <w:tcW w:w="1900"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Literature</w:t>
            </w:r>
          </w:p>
        </w:tc>
        <w:tc>
          <w:tcPr>
            <w:tcW w:w="2070" w:type="dxa"/>
            <w:gridSpan w:val="2"/>
          </w:tcPr>
          <w:p w:rsidR="008B4897" w:rsidRPr="00642713" w:rsidRDefault="008B4897" w:rsidP="008B4897">
            <w:pPr>
              <w:jc w:val="center"/>
              <w:rPr>
                <w:rFonts w:asciiTheme="majorBidi" w:hAnsiTheme="majorBidi" w:cstheme="majorBidi"/>
                <w:sz w:val="20"/>
                <w:szCs w:val="20"/>
              </w:rPr>
            </w:pPr>
            <w:proofErr w:type="spellStart"/>
            <w:r w:rsidRPr="00642713">
              <w:rPr>
                <w:rFonts w:asciiTheme="majorBidi" w:hAnsiTheme="majorBidi" w:cstheme="majorBidi"/>
                <w:sz w:val="20"/>
                <w:szCs w:val="20"/>
              </w:rPr>
              <w:t>Qurtuba</w:t>
            </w:r>
            <w:proofErr w:type="spellEnd"/>
            <w:r w:rsidRPr="00642713">
              <w:rPr>
                <w:rFonts w:asciiTheme="majorBidi" w:hAnsiTheme="majorBidi" w:cstheme="majorBidi"/>
                <w:sz w:val="20"/>
                <w:szCs w:val="20"/>
              </w:rPr>
              <w:t xml:space="preserve"> University</w:t>
            </w:r>
          </w:p>
        </w:tc>
        <w:tc>
          <w:tcPr>
            <w:tcW w:w="1440" w:type="dxa"/>
          </w:tcPr>
          <w:p w:rsidR="008B4897" w:rsidRPr="00642713" w:rsidRDefault="008B4897" w:rsidP="008B4897">
            <w:pPr>
              <w:spacing w:line="360" w:lineRule="auto"/>
              <w:jc w:val="center"/>
              <w:rPr>
                <w:rFonts w:asciiTheme="majorBidi" w:hAnsiTheme="majorBidi" w:cstheme="majorBidi"/>
                <w:sz w:val="20"/>
                <w:szCs w:val="20"/>
              </w:rPr>
            </w:pPr>
            <w:r w:rsidRPr="00642713">
              <w:rPr>
                <w:rFonts w:asciiTheme="majorBidi" w:hAnsiTheme="majorBidi" w:cstheme="majorBidi"/>
                <w:sz w:val="20"/>
                <w:szCs w:val="20"/>
              </w:rPr>
              <w:t>1</w:t>
            </w:r>
            <w:r w:rsidRPr="00642713">
              <w:rPr>
                <w:rFonts w:asciiTheme="majorBidi" w:hAnsiTheme="majorBidi" w:cstheme="majorBidi"/>
                <w:sz w:val="20"/>
                <w:szCs w:val="20"/>
                <w:vertAlign w:val="superscript"/>
              </w:rPr>
              <w:t>st</w:t>
            </w:r>
          </w:p>
        </w:tc>
      </w:tr>
      <w:tr w:rsidR="008B4897" w:rsidTr="008B4897">
        <w:trPr>
          <w:trHeight w:val="322"/>
        </w:trPr>
        <w:tc>
          <w:tcPr>
            <w:tcW w:w="1317"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Others</w:t>
            </w:r>
          </w:p>
        </w:tc>
        <w:tc>
          <w:tcPr>
            <w:tcW w:w="695"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2012</w:t>
            </w:r>
          </w:p>
        </w:tc>
        <w:tc>
          <w:tcPr>
            <w:tcW w:w="1146"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MBA</w:t>
            </w:r>
          </w:p>
        </w:tc>
        <w:tc>
          <w:tcPr>
            <w:tcW w:w="1900" w:type="dxa"/>
          </w:tcPr>
          <w:p w:rsidR="008B4897" w:rsidRPr="003C6800" w:rsidRDefault="008B4897" w:rsidP="008B4897">
            <w:pPr>
              <w:jc w:val="center"/>
              <w:rPr>
                <w:rFonts w:asciiTheme="majorBidi" w:hAnsiTheme="majorBidi" w:cstheme="majorBidi"/>
                <w:sz w:val="20"/>
                <w:szCs w:val="20"/>
              </w:rPr>
            </w:pPr>
            <w:r w:rsidRPr="003C6800">
              <w:rPr>
                <w:rFonts w:asciiTheme="majorBidi" w:hAnsiTheme="majorBidi" w:cstheme="majorBidi"/>
                <w:sz w:val="20"/>
                <w:szCs w:val="20"/>
              </w:rPr>
              <w:t>Finance</w:t>
            </w:r>
          </w:p>
        </w:tc>
        <w:tc>
          <w:tcPr>
            <w:tcW w:w="2070" w:type="dxa"/>
            <w:gridSpan w:val="2"/>
          </w:tcPr>
          <w:p w:rsidR="008B4897" w:rsidRPr="00642713" w:rsidRDefault="008B4897" w:rsidP="008B4897">
            <w:pPr>
              <w:jc w:val="center"/>
              <w:rPr>
                <w:rFonts w:asciiTheme="majorBidi" w:hAnsiTheme="majorBidi" w:cstheme="majorBidi"/>
                <w:sz w:val="20"/>
                <w:szCs w:val="20"/>
              </w:rPr>
            </w:pPr>
            <w:proofErr w:type="spellStart"/>
            <w:r w:rsidRPr="00642713">
              <w:rPr>
                <w:rFonts w:asciiTheme="majorBidi" w:hAnsiTheme="majorBidi" w:cstheme="majorBidi"/>
                <w:sz w:val="20"/>
                <w:szCs w:val="20"/>
              </w:rPr>
              <w:t>Abasin</w:t>
            </w:r>
            <w:proofErr w:type="spellEnd"/>
            <w:r w:rsidRPr="00642713">
              <w:rPr>
                <w:rFonts w:asciiTheme="majorBidi" w:hAnsiTheme="majorBidi" w:cstheme="majorBidi"/>
                <w:sz w:val="20"/>
                <w:szCs w:val="20"/>
              </w:rPr>
              <w:t xml:space="preserve"> University</w:t>
            </w:r>
          </w:p>
        </w:tc>
        <w:tc>
          <w:tcPr>
            <w:tcW w:w="1440" w:type="dxa"/>
          </w:tcPr>
          <w:p w:rsidR="008B4897" w:rsidRPr="00642713" w:rsidRDefault="008B4897" w:rsidP="008B4897">
            <w:pPr>
              <w:spacing w:line="360" w:lineRule="auto"/>
              <w:jc w:val="center"/>
              <w:rPr>
                <w:rFonts w:asciiTheme="majorBidi" w:hAnsiTheme="majorBidi" w:cstheme="majorBidi"/>
                <w:sz w:val="20"/>
                <w:szCs w:val="20"/>
              </w:rPr>
            </w:pPr>
            <w:r w:rsidRPr="00642713">
              <w:rPr>
                <w:rFonts w:asciiTheme="majorBidi" w:hAnsiTheme="majorBidi" w:cstheme="majorBidi"/>
                <w:sz w:val="20"/>
                <w:szCs w:val="20"/>
              </w:rPr>
              <w:t>1</w:t>
            </w:r>
            <w:r w:rsidRPr="00642713">
              <w:rPr>
                <w:rFonts w:asciiTheme="majorBidi" w:hAnsiTheme="majorBidi" w:cstheme="majorBidi"/>
                <w:sz w:val="20"/>
                <w:szCs w:val="20"/>
                <w:vertAlign w:val="superscript"/>
              </w:rPr>
              <w:t>st</w:t>
            </w:r>
          </w:p>
        </w:tc>
      </w:tr>
      <w:tr w:rsidR="00C520E4" w:rsidTr="00C520E4">
        <w:trPr>
          <w:trHeight w:val="357"/>
        </w:trPr>
        <w:tc>
          <w:tcPr>
            <w:tcW w:w="7119" w:type="dxa"/>
            <w:gridSpan w:val="5"/>
          </w:tcPr>
          <w:p w:rsidR="00C520E4" w:rsidRPr="008B4897" w:rsidRDefault="00C520E4" w:rsidP="008B4897">
            <w:pPr>
              <w:spacing w:line="360" w:lineRule="auto"/>
              <w:rPr>
                <w:rFonts w:asciiTheme="majorBidi" w:hAnsiTheme="majorBidi" w:cstheme="majorBidi"/>
                <w:b/>
                <w:bCs/>
                <w:i/>
                <w:iCs/>
                <w:sz w:val="20"/>
                <w:szCs w:val="20"/>
              </w:rPr>
            </w:pPr>
            <w:r w:rsidRPr="008B4897">
              <w:rPr>
                <w:rFonts w:asciiTheme="majorBidi" w:hAnsiTheme="majorBidi" w:cstheme="majorBidi"/>
                <w:b/>
                <w:bCs/>
                <w:i/>
                <w:iCs/>
                <w:sz w:val="20"/>
                <w:szCs w:val="20"/>
              </w:rPr>
              <w:t xml:space="preserve">PhD Scholar </w:t>
            </w:r>
            <w:r>
              <w:rPr>
                <w:rFonts w:asciiTheme="majorBidi" w:hAnsiTheme="majorBidi" w:cstheme="majorBidi"/>
                <w:b/>
                <w:bCs/>
                <w:i/>
                <w:iCs/>
                <w:sz w:val="20"/>
                <w:szCs w:val="20"/>
              </w:rPr>
              <w:t>(English Literature)</w:t>
            </w:r>
          </w:p>
        </w:tc>
        <w:tc>
          <w:tcPr>
            <w:tcW w:w="1449" w:type="dxa"/>
            <w:gridSpan w:val="2"/>
          </w:tcPr>
          <w:p w:rsidR="00C520E4" w:rsidRPr="00C520E4" w:rsidRDefault="00C520E4" w:rsidP="00C520E4">
            <w:pPr>
              <w:spacing w:line="360" w:lineRule="auto"/>
              <w:jc w:val="center"/>
              <w:rPr>
                <w:rFonts w:asciiTheme="majorBidi" w:hAnsiTheme="majorBidi" w:cstheme="majorBidi"/>
                <w:sz w:val="20"/>
                <w:szCs w:val="20"/>
              </w:rPr>
            </w:pPr>
            <w:r w:rsidRPr="00C520E4">
              <w:rPr>
                <w:rFonts w:asciiTheme="majorBidi" w:hAnsiTheme="majorBidi" w:cstheme="majorBidi"/>
                <w:sz w:val="20"/>
                <w:szCs w:val="20"/>
              </w:rPr>
              <w:t>1</w:t>
            </w:r>
            <w:r w:rsidRPr="00C520E4">
              <w:rPr>
                <w:rFonts w:asciiTheme="majorBidi" w:hAnsiTheme="majorBidi" w:cstheme="majorBidi"/>
                <w:sz w:val="20"/>
                <w:szCs w:val="20"/>
                <w:vertAlign w:val="superscript"/>
              </w:rPr>
              <w:t>st</w:t>
            </w:r>
          </w:p>
        </w:tc>
      </w:tr>
    </w:tbl>
    <w:p w:rsidR="00013BF4" w:rsidRDefault="00013BF4" w:rsidP="00013BF4">
      <w:pPr>
        <w:spacing w:line="360" w:lineRule="auto"/>
        <w:rPr>
          <w:rFonts w:asciiTheme="majorBidi" w:hAnsiTheme="majorBidi" w:cstheme="majorBidi"/>
          <w:b/>
          <w:bCs/>
          <w:u w:val="single"/>
        </w:rPr>
      </w:pPr>
    </w:p>
    <w:p w:rsidR="00013BF4" w:rsidRDefault="00013BF4" w:rsidP="00013BF4">
      <w:pPr>
        <w:spacing w:line="360" w:lineRule="auto"/>
        <w:rPr>
          <w:rFonts w:asciiTheme="majorBidi" w:hAnsiTheme="majorBidi" w:cstheme="majorBidi"/>
          <w:b/>
          <w:bCs/>
          <w:u w:val="single"/>
        </w:rPr>
      </w:pPr>
      <w:r>
        <w:rPr>
          <w:rFonts w:asciiTheme="majorBidi" w:hAnsiTheme="majorBidi" w:cstheme="majorBidi"/>
          <w:b/>
          <w:bCs/>
          <w:u w:val="single"/>
        </w:rPr>
        <w:lastRenderedPageBreak/>
        <w:t>PROFESSIONAL</w:t>
      </w:r>
      <w:r w:rsidRPr="00AA2598">
        <w:rPr>
          <w:rFonts w:asciiTheme="majorBidi" w:hAnsiTheme="majorBidi" w:cstheme="majorBidi"/>
          <w:b/>
          <w:bCs/>
          <w:u w:val="single"/>
        </w:rPr>
        <w:t xml:space="preserve"> EXPERIENCES:</w:t>
      </w:r>
    </w:p>
    <w:p w:rsidR="002F6C4A" w:rsidRDefault="002F6C4A" w:rsidP="002F6C4A">
      <w:pPr>
        <w:pStyle w:val="ListParagraph"/>
        <w:numPr>
          <w:ilvl w:val="0"/>
          <w:numId w:val="8"/>
        </w:numPr>
        <w:spacing w:line="360" w:lineRule="auto"/>
        <w:rPr>
          <w:rFonts w:asciiTheme="majorBidi" w:hAnsiTheme="majorBidi" w:cstheme="majorBidi"/>
        </w:rPr>
      </w:pPr>
      <w:r>
        <w:rPr>
          <w:rFonts w:asciiTheme="majorBidi" w:hAnsiTheme="majorBidi" w:cstheme="majorBidi"/>
        </w:rPr>
        <w:t>Current employment status, BKUC</w:t>
      </w:r>
    </w:p>
    <w:p w:rsidR="00013BF4" w:rsidRPr="00473B82" w:rsidRDefault="00013BF4" w:rsidP="00013BF4">
      <w:pPr>
        <w:pStyle w:val="ListParagraph"/>
        <w:numPr>
          <w:ilvl w:val="0"/>
          <w:numId w:val="8"/>
        </w:numPr>
        <w:spacing w:line="360" w:lineRule="auto"/>
        <w:rPr>
          <w:rFonts w:asciiTheme="majorBidi" w:hAnsiTheme="majorBidi" w:cstheme="majorBidi"/>
        </w:rPr>
      </w:pPr>
      <w:r w:rsidRPr="00473B82">
        <w:rPr>
          <w:rFonts w:asciiTheme="majorBidi" w:hAnsiTheme="majorBidi" w:cstheme="majorBidi"/>
        </w:rPr>
        <w:t>teaching at AWKUM</w:t>
      </w:r>
      <w:r>
        <w:rPr>
          <w:rFonts w:asciiTheme="majorBidi" w:hAnsiTheme="majorBidi" w:cstheme="majorBidi"/>
        </w:rPr>
        <w:t xml:space="preserve"> </w:t>
      </w:r>
      <w:r w:rsidRPr="00473B82">
        <w:rPr>
          <w:rFonts w:asciiTheme="majorBidi" w:hAnsiTheme="majorBidi" w:cstheme="majorBidi"/>
        </w:rPr>
        <w:t>as a visiting faculty</w:t>
      </w:r>
      <w:r>
        <w:rPr>
          <w:rFonts w:asciiTheme="majorBidi" w:hAnsiTheme="majorBidi" w:cstheme="majorBidi"/>
        </w:rPr>
        <w:t xml:space="preserve"> for Fall semester</w:t>
      </w:r>
      <w:r w:rsidRPr="00473B82">
        <w:rPr>
          <w:rFonts w:asciiTheme="majorBidi" w:hAnsiTheme="majorBidi" w:cstheme="majorBidi"/>
        </w:rPr>
        <w:t xml:space="preserve"> </w:t>
      </w:r>
      <w:r>
        <w:rPr>
          <w:rFonts w:asciiTheme="majorBidi" w:hAnsiTheme="majorBidi" w:cstheme="majorBidi"/>
        </w:rPr>
        <w:t>(2019-2020)</w:t>
      </w:r>
    </w:p>
    <w:p w:rsidR="00013BF4" w:rsidRPr="00AA2598" w:rsidRDefault="00FE7E65" w:rsidP="00013BF4">
      <w:pPr>
        <w:pStyle w:val="ListParagraph"/>
        <w:numPr>
          <w:ilvl w:val="0"/>
          <w:numId w:val="8"/>
        </w:numPr>
        <w:spacing w:line="480" w:lineRule="auto"/>
        <w:rPr>
          <w:rFonts w:asciiTheme="majorBidi" w:hAnsiTheme="majorBidi" w:cstheme="majorBidi"/>
          <w:sz w:val="22"/>
          <w:szCs w:val="22"/>
        </w:rPr>
      </w:pPr>
      <w:r>
        <w:rPr>
          <w:rFonts w:asciiTheme="majorBidi" w:hAnsiTheme="majorBidi" w:cstheme="majorBidi"/>
          <w:sz w:val="22"/>
          <w:szCs w:val="22"/>
        </w:rPr>
        <w:t>S</w:t>
      </w:r>
      <w:r w:rsidR="00013BF4">
        <w:rPr>
          <w:rFonts w:asciiTheme="majorBidi" w:hAnsiTheme="majorBidi" w:cstheme="majorBidi"/>
          <w:sz w:val="22"/>
          <w:szCs w:val="22"/>
        </w:rPr>
        <w:t>even</w:t>
      </w:r>
      <w:r w:rsidR="00013BF4" w:rsidRPr="00AA2598">
        <w:rPr>
          <w:rFonts w:asciiTheme="majorBidi" w:hAnsiTheme="majorBidi" w:cstheme="majorBidi"/>
          <w:sz w:val="22"/>
          <w:szCs w:val="22"/>
        </w:rPr>
        <w:t xml:space="preserve"> years Teaching experience  at </w:t>
      </w:r>
      <w:proofErr w:type="spellStart"/>
      <w:r w:rsidR="00013BF4" w:rsidRPr="00AA2598">
        <w:rPr>
          <w:rFonts w:asciiTheme="majorBidi" w:hAnsiTheme="majorBidi" w:cstheme="majorBidi"/>
          <w:sz w:val="22"/>
          <w:szCs w:val="22"/>
        </w:rPr>
        <w:t>Bacha</w:t>
      </w:r>
      <w:proofErr w:type="spellEnd"/>
      <w:r w:rsidR="00013BF4" w:rsidRPr="00AA2598">
        <w:rPr>
          <w:rFonts w:asciiTheme="majorBidi" w:hAnsiTheme="majorBidi" w:cstheme="majorBidi"/>
          <w:sz w:val="22"/>
          <w:szCs w:val="22"/>
        </w:rPr>
        <w:t xml:space="preserve"> Khan University, </w:t>
      </w:r>
      <w:proofErr w:type="spellStart"/>
      <w:r w:rsidR="00013BF4" w:rsidRPr="00AA2598">
        <w:rPr>
          <w:rFonts w:asciiTheme="majorBidi" w:hAnsiTheme="majorBidi" w:cstheme="majorBidi"/>
          <w:sz w:val="22"/>
          <w:szCs w:val="22"/>
        </w:rPr>
        <w:t>Charsadda</w:t>
      </w:r>
      <w:proofErr w:type="spellEnd"/>
      <w:r w:rsidR="00013BF4">
        <w:rPr>
          <w:rFonts w:asciiTheme="majorBidi" w:hAnsiTheme="majorBidi" w:cstheme="majorBidi"/>
          <w:sz w:val="22"/>
          <w:szCs w:val="22"/>
        </w:rPr>
        <w:t xml:space="preserve"> KP, Pakistan </w:t>
      </w:r>
      <w:r w:rsidR="00013BF4" w:rsidRPr="00AA2598">
        <w:rPr>
          <w:rFonts w:asciiTheme="majorBidi" w:hAnsiTheme="majorBidi" w:cstheme="majorBidi"/>
          <w:sz w:val="22"/>
          <w:szCs w:val="22"/>
        </w:rPr>
        <w:t xml:space="preserve"> </w:t>
      </w:r>
    </w:p>
    <w:p w:rsidR="00013BF4" w:rsidRPr="00AA2598" w:rsidRDefault="00013BF4" w:rsidP="00013BF4">
      <w:pPr>
        <w:pStyle w:val="ListParagraph"/>
        <w:numPr>
          <w:ilvl w:val="0"/>
          <w:numId w:val="8"/>
        </w:numPr>
        <w:spacing w:line="480" w:lineRule="auto"/>
        <w:rPr>
          <w:rFonts w:asciiTheme="majorBidi" w:hAnsiTheme="majorBidi" w:cstheme="majorBidi"/>
          <w:bCs/>
          <w:sz w:val="22"/>
          <w:szCs w:val="22"/>
          <w:u w:val="single"/>
        </w:rPr>
      </w:pPr>
      <w:r w:rsidRPr="00AA2598">
        <w:rPr>
          <w:rFonts w:asciiTheme="majorBidi" w:hAnsiTheme="majorBidi" w:cstheme="majorBidi"/>
          <w:sz w:val="22"/>
          <w:szCs w:val="22"/>
        </w:rPr>
        <w:t>Seven years teaching experience at New Muslim College</w:t>
      </w:r>
      <w:r>
        <w:rPr>
          <w:rFonts w:asciiTheme="majorBidi" w:hAnsiTheme="majorBidi" w:cstheme="majorBidi"/>
          <w:sz w:val="22"/>
          <w:szCs w:val="22"/>
        </w:rPr>
        <w:t>,</w:t>
      </w:r>
      <w:r w:rsidRPr="00AA2598">
        <w:rPr>
          <w:rFonts w:asciiTheme="majorBidi" w:hAnsiTheme="majorBidi" w:cstheme="majorBidi"/>
          <w:sz w:val="22"/>
          <w:szCs w:val="22"/>
        </w:rPr>
        <w:t xml:space="preserve"> </w:t>
      </w:r>
      <w:proofErr w:type="spellStart"/>
      <w:r w:rsidRPr="00AA2598">
        <w:rPr>
          <w:rFonts w:asciiTheme="majorBidi" w:hAnsiTheme="majorBidi" w:cstheme="majorBidi"/>
          <w:sz w:val="22"/>
          <w:szCs w:val="22"/>
        </w:rPr>
        <w:t>Charsadda</w:t>
      </w:r>
      <w:proofErr w:type="spellEnd"/>
      <w:r>
        <w:rPr>
          <w:rFonts w:asciiTheme="majorBidi" w:hAnsiTheme="majorBidi" w:cstheme="majorBidi"/>
          <w:sz w:val="22"/>
          <w:szCs w:val="22"/>
        </w:rPr>
        <w:t>, Pakistan</w:t>
      </w:r>
      <w:r w:rsidRPr="00AA2598">
        <w:rPr>
          <w:rFonts w:asciiTheme="majorBidi" w:hAnsiTheme="majorBidi" w:cstheme="majorBidi"/>
          <w:sz w:val="22"/>
          <w:szCs w:val="22"/>
        </w:rPr>
        <w:t xml:space="preserve"> </w:t>
      </w:r>
    </w:p>
    <w:p w:rsidR="00013BF4" w:rsidRPr="00AA2598" w:rsidRDefault="00013BF4" w:rsidP="00013BF4">
      <w:pPr>
        <w:pStyle w:val="ListParagraph"/>
        <w:numPr>
          <w:ilvl w:val="0"/>
          <w:numId w:val="8"/>
        </w:numPr>
        <w:spacing w:line="480" w:lineRule="auto"/>
        <w:rPr>
          <w:rFonts w:asciiTheme="majorBidi" w:hAnsiTheme="majorBidi" w:cstheme="majorBidi"/>
          <w:bCs/>
          <w:sz w:val="22"/>
          <w:szCs w:val="22"/>
          <w:u w:val="single"/>
        </w:rPr>
      </w:pPr>
      <w:r w:rsidRPr="00AA2598">
        <w:rPr>
          <w:rFonts w:asciiTheme="majorBidi" w:hAnsiTheme="majorBidi" w:cstheme="majorBidi"/>
          <w:sz w:val="22"/>
          <w:szCs w:val="22"/>
        </w:rPr>
        <w:t>Sixth months experience as a principal at Khyber Model College</w:t>
      </w:r>
      <w:r>
        <w:rPr>
          <w:rFonts w:asciiTheme="majorBidi" w:hAnsiTheme="majorBidi" w:cstheme="majorBidi"/>
          <w:sz w:val="22"/>
          <w:szCs w:val="22"/>
        </w:rPr>
        <w:t>,</w:t>
      </w:r>
      <w:r w:rsidRPr="00AA2598">
        <w:rPr>
          <w:rFonts w:asciiTheme="majorBidi" w:hAnsiTheme="majorBidi" w:cstheme="majorBidi"/>
          <w:sz w:val="22"/>
          <w:szCs w:val="22"/>
        </w:rPr>
        <w:t xml:space="preserve"> </w:t>
      </w:r>
      <w:proofErr w:type="spellStart"/>
      <w:r w:rsidRPr="00AA2598">
        <w:rPr>
          <w:rFonts w:asciiTheme="majorBidi" w:hAnsiTheme="majorBidi" w:cstheme="majorBidi"/>
          <w:sz w:val="22"/>
          <w:szCs w:val="22"/>
        </w:rPr>
        <w:t>Mandani</w:t>
      </w:r>
      <w:proofErr w:type="spellEnd"/>
    </w:p>
    <w:p w:rsidR="00013BF4" w:rsidRPr="00AA2598" w:rsidRDefault="00013BF4" w:rsidP="00013BF4">
      <w:pPr>
        <w:pStyle w:val="ListParagraph"/>
        <w:numPr>
          <w:ilvl w:val="0"/>
          <w:numId w:val="8"/>
        </w:numPr>
        <w:spacing w:line="480" w:lineRule="auto"/>
        <w:rPr>
          <w:rFonts w:asciiTheme="majorBidi" w:hAnsiTheme="majorBidi" w:cstheme="majorBidi"/>
          <w:sz w:val="22"/>
          <w:szCs w:val="22"/>
        </w:rPr>
      </w:pPr>
      <w:r w:rsidRPr="00AA2598">
        <w:rPr>
          <w:rFonts w:asciiTheme="majorBidi" w:hAnsiTheme="majorBidi" w:cstheme="majorBidi"/>
          <w:sz w:val="22"/>
          <w:szCs w:val="22"/>
        </w:rPr>
        <w:t xml:space="preserve">Ten months teaching experience at </w:t>
      </w:r>
      <w:proofErr w:type="spellStart"/>
      <w:r w:rsidRPr="00AA2598">
        <w:rPr>
          <w:rFonts w:asciiTheme="majorBidi" w:hAnsiTheme="majorBidi" w:cstheme="majorBidi"/>
          <w:sz w:val="22"/>
          <w:szCs w:val="22"/>
        </w:rPr>
        <w:t>Progressor</w:t>
      </w:r>
      <w:proofErr w:type="spellEnd"/>
      <w:r w:rsidRPr="00AA2598">
        <w:rPr>
          <w:rFonts w:asciiTheme="majorBidi" w:hAnsiTheme="majorBidi" w:cstheme="majorBidi"/>
          <w:sz w:val="22"/>
          <w:szCs w:val="22"/>
        </w:rPr>
        <w:t xml:space="preserve"> Academy </w:t>
      </w:r>
      <w:proofErr w:type="spellStart"/>
      <w:r w:rsidRPr="00AA2598">
        <w:rPr>
          <w:rFonts w:asciiTheme="majorBidi" w:hAnsiTheme="majorBidi" w:cstheme="majorBidi"/>
          <w:sz w:val="22"/>
          <w:szCs w:val="22"/>
        </w:rPr>
        <w:t>Charsadda</w:t>
      </w:r>
      <w:proofErr w:type="spellEnd"/>
    </w:p>
    <w:p w:rsidR="00013BF4" w:rsidRPr="00AA2598" w:rsidRDefault="00013BF4" w:rsidP="00013BF4">
      <w:pPr>
        <w:pStyle w:val="ListParagraph"/>
        <w:numPr>
          <w:ilvl w:val="0"/>
          <w:numId w:val="8"/>
        </w:numPr>
        <w:spacing w:line="480" w:lineRule="auto"/>
        <w:rPr>
          <w:rFonts w:asciiTheme="majorBidi" w:hAnsiTheme="majorBidi" w:cstheme="majorBidi"/>
          <w:sz w:val="22"/>
          <w:szCs w:val="22"/>
        </w:rPr>
      </w:pPr>
      <w:r w:rsidRPr="00AA2598">
        <w:rPr>
          <w:rFonts w:asciiTheme="majorBidi" w:hAnsiTheme="majorBidi" w:cstheme="majorBidi"/>
          <w:sz w:val="22"/>
          <w:szCs w:val="22"/>
        </w:rPr>
        <w:t>One and a half year teaching experience of Modern English Language</w:t>
      </w:r>
    </w:p>
    <w:p w:rsidR="00013BF4" w:rsidRPr="00AA2598" w:rsidRDefault="00013BF4" w:rsidP="00013BF4">
      <w:pPr>
        <w:pStyle w:val="ListParagraph"/>
        <w:numPr>
          <w:ilvl w:val="0"/>
          <w:numId w:val="8"/>
        </w:numPr>
        <w:spacing w:line="480" w:lineRule="auto"/>
        <w:rPr>
          <w:rFonts w:asciiTheme="majorBidi" w:hAnsiTheme="majorBidi" w:cstheme="majorBidi"/>
          <w:sz w:val="22"/>
          <w:szCs w:val="22"/>
        </w:rPr>
      </w:pPr>
      <w:r w:rsidRPr="00AA2598">
        <w:rPr>
          <w:rFonts w:asciiTheme="majorBidi" w:hAnsiTheme="majorBidi" w:cstheme="majorBidi"/>
          <w:sz w:val="22"/>
          <w:szCs w:val="22"/>
        </w:rPr>
        <w:t>One session teaching Experience to Post Graduate Level at City Academy</w:t>
      </w:r>
    </w:p>
    <w:p w:rsidR="00013BF4" w:rsidRPr="00AA2598" w:rsidRDefault="00013BF4" w:rsidP="00013BF4">
      <w:pPr>
        <w:pStyle w:val="ListParagraph"/>
        <w:numPr>
          <w:ilvl w:val="0"/>
          <w:numId w:val="8"/>
        </w:numPr>
        <w:spacing w:line="480" w:lineRule="auto"/>
        <w:rPr>
          <w:rFonts w:asciiTheme="majorBidi" w:hAnsiTheme="majorBidi" w:cstheme="majorBidi"/>
          <w:sz w:val="22"/>
          <w:szCs w:val="22"/>
        </w:rPr>
      </w:pPr>
      <w:r w:rsidRPr="00AA2598">
        <w:rPr>
          <w:rFonts w:asciiTheme="majorBidi" w:hAnsiTheme="majorBidi" w:cstheme="majorBidi"/>
          <w:sz w:val="22"/>
          <w:szCs w:val="22"/>
        </w:rPr>
        <w:t>One session experience to Post Graduate Level at Khyber Institute</w:t>
      </w:r>
    </w:p>
    <w:p w:rsidR="00013BF4" w:rsidRPr="00AA2598" w:rsidRDefault="00013BF4" w:rsidP="00013BF4">
      <w:pPr>
        <w:pStyle w:val="Heading2"/>
        <w:jc w:val="center"/>
        <w:rPr>
          <w:rFonts w:asciiTheme="majorBidi" w:hAnsiTheme="majorBidi" w:cstheme="majorBidi"/>
          <w:b w:val="0"/>
          <w:bCs/>
          <w:sz w:val="28"/>
          <w:szCs w:val="28"/>
        </w:rPr>
      </w:pPr>
      <w:r w:rsidRPr="00AA2598">
        <w:rPr>
          <w:rFonts w:asciiTheme="majorBidi" w:hAnsiTheme="majorBidi" w:cstheme="majorBidi"/>
          <w:b w:val="0"/>
          <w:bCs/>
          <w:sz w:val="28"/>
          <w:szCs w:val="28"/>
        </w:rPr>
        <w:t xml:space="preserve">Internship in </w:t>
      </w:r>
      <w:r w:rsidRPr="00AA2598">
        <w:rPr>
          <w:rFonts w:asciiTheme="majorBidi" w:hAnsiTheme="majorBidi" w:cstheme="majorBidi"/>
          <w:b w:val="0"/>
          <w:bCs/>
          <w:sz w:val="28"/>
          <w:szCs w:val="28"/>
          <w:shd w:val="clear" w:color="auto" w:fill="FFFFFF"/>
        </w:rPr>
        <w:t xml:space="preserve">MCB Bank Limited </w:t>
      </w:r>
      <w:r w:rsidRPr="00AA2598">
        <w:rPr>
          <w:rFonts w:asciiTheme="majorBidi" w:hAnsiTheme="majorBidi" w:cstheme="majorBidi"/>
          <w:b w:val="0"/>
          <w:bCs/>
          <w:sz w:val="28"/>
          <w:szCs w:val="28"/>
        </w:rPr>
        <w:t>KP</w:t>
      </w:r>
      <w:r>
        <w:rPr>
          <w:rFonts w:asciiTheme="majorBidi" w:hAnsiTheme="majorBidi" w:cstheme="majorBidi"/>
          <w:b w:val="0"/>
          <w:bCs/>
          <w:sz w:val="28"/>
          <w:szCs w:val="28"/>
        </w:rPr>
        <w:t xml:space="preserve"> </w:t>
      </w:r>
      <w:proofErr w:type="spellStart"/>
      <w:r>
        <w:rPr>
          <w:rFonts w:asciiTheme="majorBidi" w:hAnsiTheme="majorBidi" w:cstheme="majorBidi"/>
          <w:b w:val="0"/>
          <w:bCs/>
          <w:sz w:val="28"/>
          <w:szCs w:val="28"/>
        </w:rPr>
        <w:t>Charsadda</w:t>
      </w:r>
      <w:proofErr w:type="spellEnd"/>
    </w:p>
    <w:tbl>
      <w:tblPr>
        <w:tblpPr w:leftFromText="180" w:rightFromText="180" w:vertAnchor="text" w:horzAnchor="margin" w:tblpX="108"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3"/>
        <w:gridCol w:w="3043"/>
        <w:gridCol w:w="2867"/>
      </w:tblGrid>
      <w:tr w:rsidR="00013BF4" w:rsidRPr="00AA2598" w:rsidTr="00DC42A6">
        <w:trPr>
          <w:trHeight w:val="678"/>
        </w:trPr>
        <w:tc>
          <w:tcPr>
            <w:tcW w:w="2628" w:type="dxa"/>
            <w:vAlign w:val="center"/>
          </w:tcPr>
          <w:p w:rsidR="00013BF4" w:rsidRPr="00AA2598" w:rsidRDefault="00013BF4" w:rsidP="00DC42A6">
            <w:pPr>
              <w:jc w:val="center"/>
              <w:rPr>
                <w:rFonts w:asciiTheme="majorBidi" w:hAnsiTheme="majorBidi" w:cstheme="majorBidi"/>
                <w:b/>
                <w:i/>
              </w:rPr>
            </w:pPr>
            <w:r w:rsidRPr="00AA2598">
              <w:rPr>
                <w:rFonts w:asciiTheme="majorBidi" w:hAnsiTheme="majorBidi" w:cstheme="majorBidi"/>
                <w:b/>
                <w:i/>
                <w:sz w:val="22"/>
              </w:rPr>
              <w:t>From 1</w:t>
            </w:r>
            <w:r w:rsidRPr="00AA2598">
              <w:rPr>
                <w:rFonts w:asciiTheme="majorBidi" w:hAnsiTheme="majorBidi" w:cstheme="majorBidi"/>
                <w:b/>
                <w:i/>
                <w:sz w:val="22"/>
                <w:vertAlign w:val="superscript"/>
              </w:rPr>
              <w:t>st</w:t>
            </w:r>
            <w:r w:rsidRPr="00AA2598">
              <w:rPr>
                <w:rFonts w:asciiTheme="majorBidi" w:hAnsiTheme="majorBidi" w:cstheme="majorBidi"/>
                <w:b/>
                <w:i/>
                <w:sz w:val="22"/>
              </w:rPr>
              <w:t xml:space="preserve"> Feb 2010 to 5</w:t>
            </w:r>
            <w:r w:rsidRPr="00AA2598">
              <w:rPr>
                <w:rFonts w:asciiTheme="majorBidi" w:hAnsiTheme="majorBidi" w:cstheme="majorBidi"/>
                <w:b/>
                <w:i/>
                <w:sz w:val="22"/>
                <w:vertAlign w:val="superscript"/>
              </w:rPr>
              <w:t>th</w:t>
            </w:r>
            <w:r w:rsidRPr="00AA2598">
              <w:rPr>
                <w:rFonts w:asciiTheme="majorBidi" w:hAnsiTheme="majorBidi" w:cstheme="majorBidi"/>
                <w:b/>
                <w:i/>
                <w:sz w:val="22"/>
              </w:rPr>
              <w:t xml:space="preserve"> May 2010</w:t>
            </w:r>
          </w:p>
        </w:tc>
        <w:tc>
          <w:tcPr>
            <w:tcW w:w="3060" w:type="dxa"/>
            <w:vAlign w:val="center"/>
          </w:tcPr>
          <w:p w:rsidR="00013BF4" w:rsidRPr="00AA2598" w:rsidRDefault="00013BF4" w:rsidP="00DC42A6">
            <w:pPr>
              <w:jc w:val="center"/>
              <w:rPr>
                <w:rFonts w:asciiTheme="majorBidi" w:hAnsiTheme="majorBidi" w:cstheme="majorBidi"/>
                <w:b/>
                <w:i/>
              </w:rPr>
            </w:pPr>
            <w:r w:rsidRPr="00AA2598">
              <w:rPr>
                <w:rFonts w:asciiTheme="majorBidi" w:hAnsiTheme="majorBidi" w:cstheme="majorBidi"/>
                <w:b/>
                <w:i/>
                <w:sz w:val="22"/>
              </w:rPr>
              <w:t>MCB Bank Limited (0284)</w:t>
            </w:r>
          </w:p>
        </w:tc>
        <w:tc>
          <w:tcPr>
            <w:tcW w:w="2880" w:type="dxa"/>
            <w:vAlign w:val="center"/>
          </w:tcPr>
          <w:p w:rsidR="00013BF4" w:rsidRPr="00AA2598" w:rsidRDefault="00013BF4" w:rsidP="00DC42A6">
            <w:pPr>
              <w:jc w:val="center"/>
              <w:rPr>
                <w:rFonts w:asciiTheme="majorBidi" w:hAnsiTheme="majorBidi" w:cstheme="majorBidi"/>
                <w:b/>
                <w:i/>
              </w:rPr>
            </w:pPr>
            <w:proofErr w:type="spellStart"/>
            <w:r w:rsidRPr="00AA2598">
              <w:rPr>
                <w:rFonts w:asciiTheme="majorBidi" w:hAnsiTheme="majorBidi" w:cstheme="majorBidi"/>
                <w:b/>
                <w:i/>
                <w:sz w:val="22"/>
              </w:rPr>
              <w:t>Charsadda</w:t>
            </w:r>
            <w:proofErr w:type="spellEnd"/>
          </w:p>
        </w:tc>
      </w:tr>
    </w:tbl>
    <w:p w:rsidR="00013BF4" w:rsidRPr="00AA2598" w:rsidRDefault="00013BF4" w:rsidP="00013BF4">
      <w:pPr>
        <w:spacing w:line="480" w:lineRule="auto"/>
        <w:rPr>
          <w:rFonts w:asciiTheme="majorBidi" w:hAnsiTheme="majorBidi" w:cstheme="majorBidi"/>
          <w:sz w:val="22"/>
        </w:rPr>
      </w:pPr>
    </w:p>
    <w:p w:rsidR="00013BF4" w:rsidRPr="00AA2598" w:rsidRDefault="00013BF4" w:rsidP="00013BF4">
      <w:pPr>
        <w:rPr>
          <w:rFonts w:asciiTheme="majorBidi" w:hAnsiTheme="majorBidi" w:cstheme="majorBidi"/>
          <w:b/>
          <w:sz w:val="22"/>
          <w:u w:val="single"/>
        </w:rPr>
      </w:pPr>
      <w:r w:rsidRPr="00AA2598">
        <w:rPr>
          <w:rFonts w:asciiTheme="majorBidi" w:hAnsiTheme="majorBidi" w:cstheme="majorBidi"/>
          <w:b/>
          <w:sz w:val="22"/>
          <w:u w:val="single"/>
        </w:rPr>
        <w:t>Executive member:</w:t>
      </w:r>
    </w:p>
    <w:tbl>
      <w:tblPr>
        <w:tblpPr w:leftFromText="180" w:rightFromText="180" w:vertAnchor="text" w:horzAnchor="margin" w:tblpX="108"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1"/>
        <w:gridCol w:w="3046"/>
        <w:gridCol w:w="2866"/>
      </w:tblGrid>
      <w:tr w:rsidR="00013BF4" w:rsidRPr="00AA2598" w:rsidTr="00DC42A6">
        <w:trPr>
          <w:trHeight w:val="678"/>
        </w:trPr>
        <w:tc>
          <w:tcPr>
            <w:tcW w:w="2628" w:type="dxa"/>
            <w:vAlign w:val="center"/>
          </w:tcPr>
          <w:p w:rsidR="00013BF4" w:rsidRPr="00AA2598" w:rsidRDefault="00013BF4" w:rsidP="00DC42A6">
            <w:pPr>
              <w:jc w:val="center"/>
              <w:rPr>
                <w:rFonts w:asciiTheme="majorBidi" w:hAnsiTheme="majorBidi" w:cstheme="majorBidi"/>
                <w:b/>
                <w:i/>
              </w:rPr>
            </w:pPr>
            <w:r w:rsidRPr="00AA2598">
              <w:rPr>
                <w:rFonts w:asciiTheme="majorBidi" w:hAnsiTheme="majorBidi" w:cstheme="majorBidi"/>
                <w:b/>
                <w:i/>
                <w:sz w:val="22"/>
              </w:rPr>
              <w:t>From 15</w:t>
            </w:r>
            <w:r w:rsidRPr="00AA2598">
              <w:rPr>
                <w:rFonts w:asciiTheme="majorBidi" w:hAnsiTheme="majorBidi" w:cstheme="majorBidi"/>
                <w:b/>
                <w:i/>
                <w:sz w:val="22"/>
                <w:vertAlign w:val="superscript"/>
              </w:rPr>
              <w:t>th</w:t>
            </w:r>
            <w:r w:rsidRPr="00AA2598">
              <w:rPr>
                <w:rFonts w:asciiTheme="majorBidi" w:hAnsiTheme="majorBidi" w:cstheme="majorBidi"/>
                <w:b/>
                <w:i/>
                <w:sz w:val="22"/>
              </w:rPr>
              <w:t xml:space="preserve">  July</w:t>
            </w:r>
          </w:p>
          <w:p w:rsidR="00013BF4" w:rsidRPr="00AA2598" w:rsidRDefault="00013BF4" w:rsidP="00DC42A6">
            <w:pPr>
              <w:jc w:val="center"/>
              <w:rPr>
                <w:rFonts w:asciiTheme="majorBidi" w:hAnsiTheme="majorBidi" w:cstheme="majorBidi"/>
                <w:b/>
                <w:i/>
              </w:rPr>
            </w:pPr>
            <w:r w:rsidRPr="00AA2598">
              <w:rPr>
                <w:rFonts w:asciiTheme="majorBidi" w:hAnsiTheme="majorBidi" w:cstheme="majorBidi"/>
                <w:b/>
                <w:i/>
                <w:sz w:val="22"/>
              </w:rPr>
              <w:t>2002 to April 2004</w:t>
            </w:r>
          </w:p>
        </w:tc>
        <w:tc>
          <w:tcPr>
            <w:tcW w:w="3060" w:type="dxa"/>
            <w:vAlign w:val="center"/>
          </w:tcPr>
          <w:p w:rsidR="00013BF4" w:rsidRPr="00AA2598" w:rsidRDefault="00013BF4" w:rsidP="00DC42A6">
            <w:pPr>
              <w:jc w:val="center"/>
              <w:rPr>
                <w:rFonts w:asciiTheme="majorBidi" w:hAnsiTheme="majorBidi" w:cstheme="majorBidi"/>
                <w:b/>
                <w:i/>
              </w:rPr>
            </w:pPr>
            <w:r w:rsidRPr="00AA2598">
              <w:rPr>
                <w:rFonts w:asciiTheme="majorBidi" w:hAnsiTheme="majorBidi" w:cstheme="majorBidi"/>
                <w:b/>
                <w:i/>
                <w:sz w:val="22"/>
              </w:rPr>
              <w:t>Women &amp; Children</w:t>
            </w:r>
          </w:p>
          <w:p w:rsidR="00013BF4" w:rsidRPr="00AA2598" w:rsidRDefault="00013BF4" w:rsidP="00DC42A6">
            <w:pPr>
              <w:jc w:val="center"/>
              <w:rPr>
                <w:rFonts w:asciiTheme="majorBidi" w:hAnsiTheme="majorBidi" w:cstheme="majorBidi"/>
                <w:b/>
                <w:i/>
              </w:rPr>
            </w:pPr>
            <w:r w:rsidRPr="00AA2598">
              <w:rPr>
                <w:rFonts w:asciiTheme="majorBidi" w:hAnsiTheme="majorBidi" w:cstheme="majorBidi"/>
                <w:b/>
                <w:i/>
                <w:sz w:val="22"/>
              </w:rPr>
              <w:t>Development Organization</w:t>
            </w:r>
          </w:p>
          <w:p w:rsidR="00013BF4" w:rsidRPr="00AA2598" w:rsidRDefault="00013BF4" w:rsidP="00DC42A6">
            <w:pPr>
              <w:jc w:val="center"/>
              <w:rPr>
                <w:rFonts w:asciiTheme="majorBidi" w:hAnsiTheme="majorBidi" w:cstheme="majorBidi"/>
                <w:b/>
                <w:i/>
              </w:rPr>
            </w:pPr>
            <w:r w:rsidRPr="00AA2598">
              <w:rPr>
                <w:rFonts w:asciiTheme="majorBidi" w:hAnsiTheme="majorBidi" w:cstheme="majorBidi"/>
                <w:b/>
                <w:i/>
                <w:sz w:val="22"/>
              </w:rPr>
              <w:t>(WCDO)</w:t>
            </w:r>
          </w:p>
        </w:tc>
        <w:tc>
          <w:tcPr>
            <w:tcW w:w="2880" w:type="dxa"/>
            <w:vAlign w:val="center"/>
          </w:tcPr>
          <w:p w:rsidR="00013BF4" w:rsidRPr="00AA2598" w:rsidRDefault="00013BF4" w:rsidP="00DC42A6">
            <w:pPr>
              <w:jc w:val="center"/>
              <w:rPr>
                <w:rFonts w:asciiTheme="majorBidi" w:hAnsiTheme="majorBidi" w:cstheme="majorBidi"/>
                <w:b/>
                <w:i/>
              </w:rPr>
            </w:pPr>
            <w:proofErr w:type="spellStart"/>
            <w:r w:rsidRPr="00AA2598">
              <w:rPr>
                <w:rFonts w:asciiTheme="majorBidi" w:hAnsiTheme="majorBidi" w:cstheme="majorBidi"/>
                <w:b/>
                <w:i/>
                <w:sz w:val="22"/>
              </w:rPr>
              <w:t>Charsadda</w:t>
            </w:r>
            <w:proofErr w:type="spellEnd"/>
          </w:p>
        </w:tc>
      </w:tr>
    </w:tbl>
    <w:p w:rsidR="00013BF4" w:rsidRPr="00AA2598" w:rsidRDefault="00013BF4" w:rsidP="00013BF4">
      <w:pPr>
        <w:rPr>
          <w:rFonts w:asciiTheme="majorBidi" w:hAnsiTheme="majorBidi" w:cstheme="majorBidi"/>
          <w:b/>
          <w:sz w:val="22"/>
          <w:u w:val="single"/>
        </w:rPr>
      </w:pPr>
    </w:p>
    <w:p w:rsidR="00013BF4" w:rsidRDefault="00013BF4" w:rsidP="00013BF4">
      <w:pPr>
        <w:rPr>
          <w:rFonts w:asciiTheme="majorBidi" w:hAnsiTheme="majorBidi" w:cstheme="majorBidi"/>
          <w:b/>
          <w:sz w:val="22"/>
          <w:u w:val="single"/>
        </w:rPr>
      </w:pPr>
    </w:p>
    <w:p w:rsidR="00013BF4" w:rsidRPr="00AA2598" w:rsidRDefault="00013BF4" w:rsidP="00013BF4">
      <w:pPr>
        <w:rPr>
          <w:rFonts w:asciiTheme="majorBidi" w:hAnsiTheme="majorBidi" w:cstheme="majorBidi"/>
          <w:b/>
          <w:sz w:val="22"/>
          <w:u w:val="single"/>
        </w:rPr>
      </w:pPr>
      <w:r w:rsidRPr="00AA2598">
        <w:rPr>
          <w:rFonts w:asciiTheme="majorBidi" w:hAnsiTheme="majorBidi" w:cstheme="majorBidi"/>
          <w:b/>
          <w:sz w:val="22"/>
          <w:u w:val="single"/>
        </w:rPr>
        <w:t>Main Responsibilities:</w:t>
      </w:r>
    </w:p>
    <w:p w:rsidR="00013BF4" w:rsidRPr="00AA2598" w:rsidRDefault="00013BF4" w:rsidP="00013BF4">
      <w:pPr>
        <w:rPr>
          <w:rFonts w:asciiTheme="majorBidi" w:hAnsiTheme="majorBidi" w:cstheme="majorBidi"/>
          <w:b/>
          <w:sz w:val="22"/>
          <w:u w:val="single"/>
        </w:rPr>
      </w:pPr>
      <w:r w:rsidRPr="00AA2598">
        <w:rPr>
          <w:rFonts w:asciiTheme="majorBidi" w:hAnsiTheme="majorBidi" w:cstheme="majorBidi"/>
          <w:b/>
          <w:sz w:val="22"/>
          <w:u w:val="single"/>
        </w:rPr>
        <w:t xml:space="preserve"> </w:t>
      </w:r>
    </w:p>
    <w:p w:rsidR="00013BF4" w:rsidRPr="00AA2598" w:rsidRDefault="00013BF4" w:rsidP="00013BF4">
      <w:pPr>
        <w:numPr>
          <w:ilvl w:val="0"/>
          <w:numId w:val="7"/>
        </w:numPr>
        <w:spacing w:line="276" w:lineRule="auto"/>
        <w:rPr>
          <w:rFonts w:asciiTheme="majorBidi" w:hAnsiTheme="majorBidi" w:cstheme="majorBidi"/>
        </w:rPr>
      </w:pPr>
      <w:r w:rsidRPr="00AA2598">
        <w:rPr>
          <w:rFonts w:asciiTheme="majorBidi" w:hAnsiTheme="majorBidi" w:cstheme="majorBidi"/>
        </w:rPr>
        <w:t xml:space="preserve">Identification of Problem in a locality and the arrangement of literacy workshop, especially for women and children </w:t>
      </w:r>
    </w:p>
    <w:p w:rsidR="00013BF4" w:rsidRPr="00AA2598" w:rsidRDefault="00013BF4" w:rsidP="00013BF4">
      <w:pPr>
        <w:widowControl w:val="0"/>
        <w:numPr>
          <w:ilvl w:val="0"/>
          <w:numId w:val="7"/>
        </w:numPr>
        <w:tabs>
          <w:tab w:val="left" w:pos="-720"/>
          <w:tab w:val="left" w:pos="0"/>
        </w:tabs>
        <w:suppressAutoHyphens/>
        <w:spacing w:line="276" w:lineRule="auto"/>
        <w:jc w:val="both"/>
        <w:rPr>
          <w:rFonts w:asciiTheme="majorBidi" w:hAnsiTheme="majorBidi" w:cstheme="majorBidi"/>
          <w:b/>
        </w:rPr>
      </w:pPr>
      <w:r w:rsidRPr="00AA2598">
        <w:rPr>
          <w:rFonts w:asciiTheme="majorBidi" w:hAnsiTheme="majorBidi" w:cstheme="majorBidi"/>
        </w:rPr>
        <w:t xml:space="preserve">Training of consultants </w:t>
      </w:r>
    </w:p>
    <w:p w:rsidR="00013BF4" w:rsidRPr="00AA2598" w:rsidRDefault="00013BF4" w:rsidP="00013BF4">
      <w:pPr>
        <w:numPr>
          <w:ilvl w:val="0"/>
          <w:numId w:val="7"/>
        </w:numPr>
        <w:spacing w:line="276" w:lineRule="auto"/>
        <w:jc w:val="lowKashida"/>
        <w:rPr>
          <w:rFonts w:asciiTheme="majorBidi" w:hAnsiTheme="majorBidi" w:cstheme="majorBidi"/>
        </w:rPr>
      </w:pPr>
      <w:r w:rsidRPr="00AA2598">
        <w:rPr>
          <w:rFonts w:asciiTheme="majorBidi" w:hAnsiTheme="majorBidi" w:cstheme="majorBidi"/>
        </w:rPr>
        <w:t>Social Mobilization for the literacy program, meeting with influential volunteers, identification of volunteers for data collection, analysis</w:t>
      </w:r>
    </w:p>
    <w:p w:rsidR="00013BF4" w:rsidRPr="00AA2598" w:rsidRDefault="00013BF4" w:rsidP="00013BF4">
      <w:pPr>
        <w:numPr>
          <w:ilvl w:val="0"/>
          <w:numId w:val="7"/>
        </w:numPr>
        <w:spacing w:line="276" w:lineRule="auto"/>
        <w:jc w:val="lowKashida"/>
        <w:rPr>
          <w:rFonts w:asciiTheme="majorBidi" w:hAnsiTheme="majorBidi" w:cstheme="majorBidi"/>
        </w:rPr>
      </w:pPr>
      <w:r w:rsidRPr="00AA2598">
        <w:rPr>
          <w:rFonts w:asciiTheme="majorBidi" w:hAnsiTheme="majorBidi" w:cstheme="majorBidi"/>
        </w:rPr>
        <w:t>Preparation of list of potential Teachers, lawyers and volunteers</w:t>
      </w:r>
    </w:p>
    <w:p w:rsidR="00013BF4" w:rsidRPr="00AA2598" w:rsidRDefault="00013BF4" w:rsidP="00013BF4">
      <w:pPr>
        <w:numPr>
          <w:ilvl w:val="0"/>
          <w:numId w:val="7"/>
        </w:numPr>
        <w:spacing w:line="276" w:lineRule="auto"/>
        <w:jc w:val="lowKashida"/>
        <w:rPr>
          <w:rFonts w:asciiTheme="majorBidi" w:hAnsiTheme="majorBidi" w:cstheme="majorBidi"/>
        </w:rPr>
      </w:pPr>
      <w:r w:rsidRPr="00AA2598">
        <w:rPr>
          <w:rFonts w:asciiTheme="majorBidi" w:hAnsiTheme="majorBidi" w:cstheme="majorBidi"/>
        </w:rPr>
        <w:t>Identification of learners, and Teachers through the prescribed process of data collection and analysis, and consultative meetings</w:t>
      </w:r>
    </w:p>
    <w:p w:rsidR="00013BF4" w:rsidRPr="00AA2598" w:rsidRDefault="00013BF4" w:rsidP="00013BF4">
      <w:pPr>
        <w:widowControl w:val="0"/>
        <w:numPr>
          <w:ilvl w:val="0"/>
          <w:numId w:val="7"/>
        </w:numPr>
        <w:tabs>
          <w:tab w:val="left" w:pos="-720"/>
          <w:tab w:val="left" w:pos="0"/>
        </w:tabs>
        <w:suppressAutoHyphens/>
        <w:spacing w:line="276" w:lineRule="auto"/>
        <w:jc w:val="both"/>
        <w:rPr>
          <w:rFonts w:asciiTheme="majorBidi" w:hAnsiTheme="majorBidi" w:cstheme="majorBidi"/>
          <w:b/>
        </w:rPr>
      </w:pPr>
      <w:r w:rsidRPr="00AA2598">
        <w:rPr>
          <w:rFonts w:asciiTheme="majorBidi" w:hAnsiTheme="majorBidi" w:cstheme="majorBidi"/>
        </w:rPr>
        <w:t>Responsible for administration and monitoring of the branch</w:t>
      </w:r>
    </w:p>
    <w:p w:rsidR="00013BF4" w:rsidRPr="00AA2598" w:rsidRDefault="00013BF4" w:rsidP="00013BF4">
      <w:pPr>
        <w:widowControl w:val="0"/>
        <w:numPr>
          <w:ilvl w:val="0"/>
          <w:numId w:val="7"/>
        </w:numPr>
        <w:tabs>
          <w:tab w:val="left" w:pos="-720"/>
          <w:tab w:val="left" w:pos="0"/>
        </w:tabs>
        <w:suppressAutoHyphens/>
        <w:spacing w:line="276" w:lineRule="auto"/>
        <w:jc w:val="both"/>
        <w:rPr>
          <w:rFonts w:asciiTheme="majorBidi" w:hAnsiTheme="majorBidi" w:cstheme="majorBidi"/>
          <w:b/>
        </w:rPr>
      </w:pPr>
      <w:r w:rsidRPr="00AA2598">
        <w:rPr>
          <w:rFonts w:asciiTheme="majorBidi" w:hAnsiTheme="majorBidi" w:cstheme="majorBidi"/>
        </w:rPr>
        <w:t>Liaison with other national and international organizations regarding SSF projects</w:t>
      </w:r>
    </w:p>
    <w:p w:rsidR="00013BF4" w:rsidRPr="00AA2598" w:rsidRDefault="00013BF4" w:rsidP="00013BF4">
      <w:pPr>
        <w:widowControl w:val="0"/>
        <w:tabs>
          <w:tab w:val="left" w:pos="-720"/>
          <w:tab w:val="left" w:pos="0"/>
        </w:tabs>
        <w:suppressAutoHyphens/>
        <w:spacing w:line="276" w:lineRule="auto"/>
        <w:ind w:left="1080"/>
        <w:jc w:val="both"/>
        <w:rPr>
          <w:rFonts w:asciiTheme="majorBidi" w:hAnsiTheme="majorBidi" w:cstheme="majorBidi"/>
          <w:b/>
        </w:rPr>
      </w:pPr>
    </w:p>
    <w:p w:rsidR="00013BF4" w:rsidRPr="00AA2598" w:rsidRDefault="00013BF4" w:rsidP="00013BF4">
      <w:pPr>
        <w:jc w:val="center"/>
        <w:rPr>
          <w:rFonts w:asciiTheme="majorBidi" w:hAnsiTheme="majorBidi" w:cstheme="majorBidi"/>
          <w:b/>
          <w:bCs/>
        </w:rPr>
      </w:pPr>
      <w:r w:rsidRPr="00AA2598">
        <w:rPr>
          <w:rFonts w:asciiTheme="majorBidi" w:hAnsiTheme="majorBidi" w:cstheme="majorBidi"/>
          <w:b/>
          <w:bCs/>
        </w:rPr>
        <w:t>Internship in SPO (Strengthening Participatory Organization) KP Peshawar</w:t>
      </w:r>
    </w:p>
    <w:tbl>
      <w:tblPr>
        <w:tblpPr w:leftFromText="180" w:rightFromText="180" w:vertAnchor="text" w:horzAnchor="page" w:tblpX="1981" w:tblpY="5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2836"/>
        <w:gridCol w:w="2752"/>
      </w:tblGrid>
      <w:tr w:rsidR="00013BF4" w:rsidRPr="00AA2598" w:rsidTr="00DC42A6">
        <w:trPr>
          <w:trHeight w:val="738"/>
        </w:trPr>
        <w:tc>
          <w:tcPr>
            <w:tcW w:w="2980" w:type="dxa"/>
            <w:vAlign w:val="center"/>
          </w:tcPr>
          <w:p w:rsidR="00013BF4" w:rsidRPr="00AA2598" w:rsidRDefault="00013BF4" w:rsidP="00DC42A6">
            <w:pPr>
              <w:jc w:val="center"/>
              <w:rPr>
                <w:rFonts w:asciiTheme="majorBidi" w:hAnsiTheme="majorBidi" w:cstheme="majorBidi"/>
              </w:rPr>
            </w:pPr>
            <w:r w:rsidRPr="00AA2598">
              <w:rPr>
                <w:rFonts w:asciiTheme="majorBidi" w:hAnsiTheme="majorBidi" w:cstheme="majorBidi"/>
                <w:sz w:val="22"/>
              </w:rPr>
              <w:t>From 18</w:t>
            </w:r>
            <w:r w:rsidRPr="00AA2598">
              <w:rPr>
                <w:rFonts w:asciiTheme="majorBidi" w:hAnsiTheme="majorBidi" w:cstheme="majorBidi"/>
                <w:sz w:val="22"/>
                <w:vertAlign w:val="superscript"/>
              </w:rPr>
              <w:t>th</w:t>
            </w:r>
            <w:r w:rsidRPr="00AA2598">
              <w:rPr>
                <w:rFonts w:asciiTheme="majorBidi" w:hAnsiTheme="majorBidi" w:cstheme="majorBidi"/>
                <w:sz w:val="22"/>
              </w:rPr>
              <w:t xml:space="preserve">  Oct2004</w:t>
            </w:r>
          </w:p>
          <w:p w:rsidR="00013BF4" w:rsidRPr="00AA2598" w:rsidRDefault="00013BF4" w:rsidP="00DC42A6">
            <w:pPr>
              <w:jc w:val="center"/>
              <w:rPr>
                <w:rFonts w:asciiTheme="majorBidi" w:hAnsiTheme="majorBidi" w:cstheme="majorBidi"/>
              </w:rPr>
            </w:pPr>
            <w:r w:rsidRPr="00AA2598">
              <w:rPr>
                <w:rFonts w:asciiTheme="majorBidi" w:hAnsiTheme="majorBidi" w:cstheme="majorBidi"/>
                <w:sz w:val="22"/>
              </w:rPr>
              <w:t>To January 17, 2005</w:t>
            </w:r>
          </w:p>
        </w:tc>
        <w:tc>
          <w:tcPr>
            <w:tcW w:w="2836" w:type="dxa"/>
            <w:vAlign w:val="center"/>
          </w:tcPr>
          <w:p w:rsidR="00013BF4" w:rsidRPr="00AA2598" w:rsidRDefault="00013BF4" w:rsidP="00DC42A6">
            <w:pPr>
              <w:jc w:val="center"/>
              <w:rPr>
                <w:rFonts w:asciiTheme="majorBidi" w:hAnsiTheme="majorBidi" w:cstheme="majorBidi"/>
              </w:rPr>
            </w:pPr>
            <w:r>
              <w:rPr>
                <w:rFonts w:asciiTheme="majorBidi" w:hAnsiTheme="majorBidi" w:cstheme="majorBidi"/>
                <w:sz w:val="22"/>
              </w:rPr>
              <w:t xml:space="preserve">Strengthening Participatory </w:t>
            </w:r>
            <w:r w:rsidRPr="00AA2598">
              <w:rPr>
                <w:rFonts w:asciiTheme="majorBidi" w:hAnsiTheme="majorBidi" w:cstheme="majorBidi"/>
                <w:sz w:val="22"/>
              </w:rPr>
              <w:t>Org</w:t>
            </w:r>
            <w:r>
              <w:rPr>
                <w:rFonts w:asciiTheme="majorBidi" w:hAnsiTheme="majorBidi" w:cstheme="majorBidi"/>
                <w:sz w:val="22"/>
              </w:rPr>
              <w:t xml:space="preserve"> </w:t>
            </w:r>
            <w:r w:rsidRPr="00AA2598">
              <w:rPr>
                <w:rFonts w:asciiTheme="majorBidi" w:hAnsiTheme="majorBidi" w:cstheme="majorBidi"/>
                <w:sz w:val="22"/>
              </w:rPr>
              <w:t>SPO</w:t>
            </w:r>
          </w:p>
        </w:tc>
        <w:tc>
          <w:tcPr>
            <w:tcW w:w="2752" w:type="dxa"/>
            <w:vAlign w:val="center"/>
          </w:tcPr>
          <w:p w:rsidR="00013BF4" w:rsidRPr="00AA2598" w:rsidRDefault="00013BF4" w:rsidP="00DC42A6">
            <w:pPr>
              <w:jc w:val="center"/>
              <w:rPr>
                <w:rFonts w:asciiTheme="majorBidi" w:hAnsiTheme="majorBidi" w:cstheme="majorBidi"/>
              </w:rPr>
            </w:pPr>
            <w:r w:rsidRPr="00AA2598">
              <w:rPr>
                <w:rFonts w:asciiTheme="majorBidi" w:hAnsiTheme="majorBidi" w:cstheme="majorBidi"/>
                <w:sz w:val="22"/>
              </w:rPr>
              <w:t>Peshawar</w:t>
            </w:r>
          </w:p>
        </w:tc>
      </w:tr>
    </w:tbl>
    <w:p w:rsidR="00013BF4" w:rsidRPr="00AA2598" w:rsidRDefault="00013BF4" w:rsidP="00013BF4">
      <w:pPr>
        <w:ind w:left="360"/>
        <w:rPr>
          <w:rFonts w:asciiTheme="majorBidi" w:hAnsiTheme="majorBidi" w:cstheme="majorBidi"/>
        </w:rPr>
      </w:pPr>
    </w:p>
    <w:p w:rsidR="00D45B20" w:rsidRDefault="00D45B20" w:rsidP="00013BF4">
      <w:pPr>
        <w:rPr>
          <w:rFonts w:asciiTheme="majorBidi" w:hAnsiTheme="majorBidi" w:cstheme="majorBidi"/>
          <w:b/>
          <w:bCs/>
          <w:sz w:val="20"/>
          <w:szCs w:val="20"/>
          <w:u w:val="single"/>
        </w:rPr>
      </w:pPr>
    </w:p>
    <w:p w:rsidR="00D45B20" w:rsidRDefault="00D45B20" w:rsidP="00013BF4">
      <w:pPr>
        <w:rPr>
          <w:rFonts w:asciiTheme="majorBidi" w:hAnsiTheme="majorBidi" w:cstheme="majorBidi"/>
          <w:b/>
          <w:bCs/>
          <w:sz w:val="20"/>
          <w:szCs w:val="20"/>
          <w:u w:val="single"/>
        </w:rPr>
      </w:pPr>
    </w:p>
    <w:p w:rsidR="00013BF4" w:rsidRPr="00AA2598" w:rsidRDefault="00013BF4" w:rsidP="00013BF4">
      <w:pPr>
        <w:rPr>
          <w:rFonts w:asciiTheme="majorBidi" w:hAnsiTheme="majorBidi" w:cstheme="majorBidi"/>
          <w:b/>
          <w:bCs/>
          <w:sz w:val="20"/>
          <w:szCs w:val="20"/>
          <w:u w:val="single"/>
        </w:rPr>
      </w:pPr>
      <w:r w:rsidRPr="00AA2598">
        <w:rPr>
          <w:rFonts w:asciiTheme="majorBidi" w:hAnsiTheme="majorBidi" w:cstheme="majorBidi"/>
          <w:b/>
          <w:bCs/>
          <w:sz w:val="20"/>
          <w:szCs w:val="20"/>
          <w:u w:val="single"/>
        </w:rPr>
        <w:t>MAIN RESPONSIBILITIES:</w:t>
      </w:r>
    </w:p>
    <w:p w:rsidR="00013BF4" w:rsidRPr="00AA2598" w:rsidRDefault="00013BF4" w:rsidP="00013BF4">
      <w:pPr>
        <w:rPr>
          <w:rFonts w:asciiTheme="majorBidi" w:hAnsiTheme="majorBidi" w:cstheme="majorBidi"/>
          <w:b/>
          <w:bCs/>
          <w:sz w:val="20"/>
          <w:szCs w:val="20"/>
          <w:u w:val="single"/>
        </w:rPr>
      </w:pPr>
      <w:r w:rsidRPr="00AA2598">
        <w:rPr>
          <w:rFonts w:asciiTheme="majorBidi" w:hAnsiTheme="majorBidi" w:cstheme="majorBidi"/>
          <w:b/>
          <w:bCs/>
          <w:sz w:val="20"/>
          <w:szCs w:val="20"/>
          <w:u w:val="single"/>
        </w:rPr>
        <w:t xml:space="preserve"> </w:t>
      </w:r>
    </w:p>
    <w:p w:rsidR="00013BF4" w:rsidRPr="00AA2598" w:rsidRDefault="00013BF4" w:rsidP="00013BF4">
      <w:pPr>
        <w:numPr>
          <w:ilvl w:val="0"/>
          <w:numId w:val="4"/>
        </w:numPr>
        <w:spacing w:line="360" w:lineRule="auto"/>
        <w:rPr>
          <w:rFonts w:asciiTheme="majorBidi" w:hAnsiTheme="majorBidi" w:cstheme="majorBidi"/>
          <w:sz w:val="22"/>
        </w:rPr>
      </w:pPr>
      <w:r w:rsidRPr="00AA2598">
        <w:rPr>
          <w:rFonts w:asciiTheme="majorBidi" w:hAnsiTheme="majorBidi" w:cstheme="majorBidi"/>
          <w:sz w:val="22"/>
        </w:rPr>
        <w:t>Capacity Building through DPM Training Linkages and Networking</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Monitoring visit to SSF Projects and prepared projects monitoring report</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 xml:space="preserve">Designed and Documented different format regarding CSN (Civil Society Network) Coordinator Action Plan </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Attended meeting with CBOs (Community Based Organization)</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Developed Directory of DPM Graduates</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Managed Documentation in resource Center</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Prepared Inventory of different items in Training Unit</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Prepared monthly meeting minutes</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Learned the use of different office equipment (Fax, Digital Telephone Exchange)</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Managed Filing System</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Participated in CSN Workshop (Civil Society Network)</w:t>
      </w:r>
    </w:p>
    <w:p w:rsidR="00013BF4" w:rsidRPr="00AA2598" w:rsidRDefault="00013BF4" w:rsidP="00013BF4">
      <w:pPr>
        <w:numPr>
          <w:ilvl w:val="0"/>
          <w:numId w:val="1"/>
        </w:numPr>
        <w:spacing w:line="360" w:lineRule="auto"/>
        <w:rPr>
          <w:rFonts w:asciiTheme="majorBidi" w:hAnsiTheme="majorBidi" w:cstheme="majorBidi"/>
          <w:sz w:val="22"/>
        </w:rPr>
      </w:pPr>
      <w:r w:rsidRPr="00AA2598">
        <w:rPr>
          <w:rFonts w:asciiTheme="majorBidi" w:hAnsiTheme="majorBidi" w:cstheme="majorBidi"/>
          <w:sz w:val="22"/>
        </w:rPr>
        <w:t>Developed different presentation in power point</w:t>
      </w:r>
    </w:p>
    <w:p w:rsidR="00013BF4" w:rsidRPr="00AA2598" w:rsidRDefault="00013BF4" w:rsidP="00013BF4">
      <w:pPr>
        <w:rPr>
          <w:rFonts w:asciiTheme="majorBidi" w:hAnsiTheme="majorBidi" w:cstheme="majorBidi"/>
          <w:sz w:val="22"/>
        </w:rPr>
      </w:pPr>
    </w:p>
    <w:p w:rsidR="00013BF4" w:rsidRPr="00AA2598" w:rsidRDefault="00013BF4" w:rsidP="00013BF4">
      <w:pPr>
        <w:rPr>
          <w:rFonts w:asciiTheme="majorBidi" w:hAnsiTheme="majorBidi" w:cstheme="majorBidi"/>
          <w:b/>
          <w:bCs/>
          <w:u w:val="single"/>
        </w:rPr>
      </w:pPr>
      <w:r w:rsidRPr="00AA2598">
        <w:rPr>
          <w:rFonts w:asciiTheme="majorBidi" w:hAnsiTheme="majorBidi" w:cstheme="majorBidi"/>
          <w:b/>
          <w:bCs/>
          <w:u w:val="single"/>
        </w:rPr>
        <w:t>COMPUTER SKILL:</w:t>
      </w:r>
    </w:p>
    <w:p w:rsidR="00013BF4" w:rsidRPr="00AA2598" w:rsidRDefault="00013BF4" w:rsidP="00013BF4">
      <w:pPr>
        <w:rPr>
          <w:rFonts w:asciiTheme="majorBidi" w:hAnsiTheme="majorBidi" w:cstheme="majorBidi"/>
          <w:b/>
          <w:bCs/>
          <w:u w:val="single"/>
        </w:rPr>
      </w:pPr>
      <w:r w:rsidRPr="00AA2598">
        <w:rPr>
          <w:rFonts w:asciiTheme="majorBidi" w:hAnsiTheme="majorBidi" w:cstheme="majorBidi"/>
          <w:b/>
          <w:bCs/>
          <w:u w:val="single"/>
        </w:rPr>
        <w:t xml:space="preserve"> </w:t>
      </w:r>
    </w:p>
    <w:p w:rsidR="00013BF4" w:rsidRPr="00AA2598" w:rsidRDefault="00013BF4" w:rsidP="00013BF4">
      <w:pPr>
        <w:numPr>
          <w:ilvl w:val="0"/>
          <w:numId w:val="5"/>
        </w:numPr>
        <w:spacing w:line="360" w:lineRule="auto"/>
        <w:rPr>
          <w:rFonts w:asciiTheme="majorBidi" w:hAnsiTheme="majorBidi" w:cstheme="majorBidi"/>
          <w:bCs/>
          <w:sz w:val="22"/>
          <w:szCs w:val="22"/>
        </w:rPr>
      </w:pPr>
      <w:r w:rsidRPr="00AA2598">
        <w:rPr>
          <w:rFonts w:asciiTheme="majorBidi" w:hAnsiTheme="majorBidi" w:cstheme="majorBidi"/>
          <w:bCs/>
          <w:sz w:val="22"/>
          <w:szCs w:val="22"/>
        </w:rPr>
        <w:t>One year Computer DCS Diploma in hand</w:t>
      </w:r>
    </w:p>
    <w:p w:rsidR="00013BF4" w:rsidRPr="00AA2598" w:rsidRDefault="00013BF4" w:rsidP="00013BF4">
      <w:pPr>
        <w:numPr>
          <w:ilvl w:val="0"/>
          <w:numId w:val="2"/>
        </w:numPr>
        <w:spacing w:line="360" w:lineRule="auto"/>
        <w:rPr>
          <w:rFonts w:asciiTheme="majorBidi" w:hAnsiTheme="majorBidi" w:cstheme="majorBidi"/>
          <w:bCs/>
          <w:sz w:val="22"/>
          <w:szCs w:val="22"/>
        </w:rPr>
      </w:pPr>
      <w:r w:rsidRPr="00AA2598">
        <w:rPr>
          <w:rFonts w:asciiTheme="majorBidi" w:hAnsiTheme="majorBidi" w:cstheme="majorBidi"/>
          <w:bCs/>
          <w:sz w:val="22"/>
          <w:szCs w:val="22"/>
        </w:rPr>
        <w:t>Special Courses like (Coral Draw, In-page, power Point and Photoshop)</w:t>
      </w:r>
    </w:p>
    <w:p w:rsidR="00013BF4" w:rsidRPr="00AA2598" w:rsidRDefault="00013BF4" w:rsidP="00013BF4">
      <w:pPr>
        <w:numPr>
          <w:ilvl w:val="0"/>
          <w:numId w:val="2"/>
        </w:numPr>
        <w:spacing w:line="360" w:lineRule="auto"/>
        <w:rPr>
          <w:rFonts w:asciiTheme="majorBidi" w:hAnsiTheme="majorBidi" w:cstheme="majorBidi"/>
          <w:bCs/>
          <w:sz w:val="22"/>
          <w:szCs w:val="22"/>
        </w:rPr>
      </w:pPr>
      <w:r w:rsidRPr="00AA2598">
        <w:rPr>
          <w:rFonts w:asciiTheme="majorBidi" w:hAnsiTheme="majorBidi" w:cstheme="majorBidi"/>
          <w:bCs/>
          <w:sz w:val="22"/>
          <w:szCs w:val="22"/>
        </w:rPr>
        <w:t>Two Months Computer Hardware Course</w:t>
      </w:r>
    </w:p>
    <w:p w:rsidR="00013BF4" w:rsidRPr="00AA2598" w:rsidRDefault="00013BF4" w:rsidP="00013BF4">
      <w:pPr>
        <w:rPr>
          <w:rFonts w:asciiTheme="majorBidi" w:hAnsiTheme="majorBidi" w:cstheme="majorBidi"/>
          <w:b/>
          <w:bCs/>
          <w:u w:val="single"/>
        </w:rPr>
      </w:pPr>
      <w:r w:rsidRPr="00AA2598">
        <w:rPr>
          <w:rFonts w:asciiTheme="majorBidi" w:hAnsiTheme="majorBidi" w:cstheme="majorBidi"/>
          <w:b/>
          <w:bCs/>
          <w:u w:val="single"/>
        </w:rPr>
        <w:t xml:space="preserve">LANGUAGES COMMAND: </w:t>
      </w:r>
    </w:p>
    <w:p w:rsidR="00013BF4" w:rsidRPr="00AA2598" w:rsidRDefault="00013BF4" w:rsidP="00013BF4">
      <w:pPr>
        <w:rPr>
          <w:rFonts w:asciiTheme="majorBidi" w:hAnsiTheme="majorBidi" w:cstheme="majorBidi"/>
          <w:b/>
          <w:bCs/>
          <w:u w:val="single"/>
        </w:rPr>
      </w:pPr>
    </w:p>
    <w:p w:rsidR="00013BF4" w:rsidRPr="00AA2598" w:rsidRDefault="00013BF4" w:rsidP="00013BF4">
      <w:pPr>
        <w:numPr>
          <w:ilvl w:val="0"/>
          <w:numId w:val="6"/>
        </w:numPr>
        <w:spacing w:line="360" w:lineRule="auto"/>
        <w:rPr>
          <w:rFonts w:asciiTheme="majorBidi" w:hAnsiTheme="majorBidi" w:cstheme="majorBidi"/>
          <w:bCs/>
          <w:sz w:val="22"/>
          <w:szCs w:val="22"/>
        </w:rPr>
      </w:pPr>
      <w:r w:rsidRPr="00AA2598">
        <w:rPr>
          <w:rFonts w:asciiTheme="majorBidi" w:hAnsiTheme="majorBidi" w:cstheme="majorBidi"/>
          <w:bCs/>
          <w:sz w:val="22"/>
          <w:szCs w:val="22"/>
        </w:rPr>
        <w:t>Fluent in English, Urdu and Pashto</w:t>
      </w:r>
    </w:p>
    <w:p w:rsidR="00013BF4" w:rsidRPr="003E2115" w:rsidRDefault="00013BF4" w:rsidP="00013BF4">
      <w:pPr>
        <w:numPr>
          <w:ilvl w:val="0"/>
          <w:numId w:val="3"/>
        </w:numPr>
        <w:spacing w:line="360" w:lineRule="auto"/>
        <w:rPr>
          <w:rFonts w:asciiTheme="majorBidi" w:hAnsiTheme="majorBidi" w:cstheme="majorBidi"/>
          <w:b/>
          <w:bCs/>
        </w:rPr>
      </w:pPr>
      <w:r w:rsidRPr="00AA2598">
        <w:rPr>
          <w:rFonts w:asciiTheme="majorBidi" w:hAnsiTheme="majorBidi" w:cstheme="majorBidi"/>
          <w:bCs/>
          <w:sz w:val="22"/>
          <w:szCs w:val="22"/>
        </w:rPr>
        <w:t>Able to speak, read and write all the above languages</w:t>
      </w:r>
    </w:p>
    <w:p w:rsidR="00FA33D1" w:rsidRDefault="00FA33D1" w:rsidP="00013BF4">
      <w:pPr>
        <w:spacing w:line="360" w:lineRule="auto"/>
        <w:rPr>
          <w:rFonts w:asciiTheme="majorBidi" w:hAnsiTheme="majorBidi" w:cstheme="majorBidi"/>
          <w:bCs/>
          <w:sz w:val="28"/>
          <w:szCs w:val="28"/>
          <w:u w:val="single"/>
        </w:rPr>
      </w:pPr>
    </w:p>
    <w:p w:rsidR="00013BF4" w:rsidRPr="00D72E81" w:rsidRDefault="00013BF4" w:rsidP="00013BF4">
      <w:pPr>
        <w:spacing w:line="360" w:lineRule="auto"/>
        <w:rPr>
          <w:rFonts w:asciiTheme="majorBidi" w:eastAsiaTheme="minorHAnsi" w:hAnsiTheme="majorBidi" w:cstheme="majorBidi"/>
        </w:rPr>
      </w:pPr>
      <w:r w:rsidRPr="00D72E81">
        <w:rPr>
          <w:rFonts w:asciiTheme="majorBidi" w:hAnsiTheme="majorBidi" w:cstheme="majorBidi"/>
          <w:bCs/>
          <w:sz w:val="28"/>
          <w:szCs w:val="28"/>
          <w:u w:val="single"/>
        </w:rPr>
        <w:t>Publication</w:t>
      </w:r>
      <w:r>
        <w:rPr>
          <w:rFonts w:asciiTheme="majorBidi" w:hAnsiTheme="majorBidi" w:cstheme="majorBidi"/>
          <w:bCs/>
          <w:sz w:val="28"/>
          <w:szCs w:val="28"/>
          <w:u w:val="single"/>
        </w:rPr>
        <w:t>s</w:t>
      </w:r>
      <w:r w:rsidRPr="00D72E81">
        <w:rPr>
          <w:rFonts w:asciiTheme="majorBidi" w:hAnsiTheme="majorBidi" w:cstheme="majorBidi"/>
          <w:bCs/>
          <w:sz w:val="28"/>
          <w:szCs w:val="28"/>
          <w:u w:val="single"/>
        </w:rPr>
        <w:t>:</w:t>
      </w:r>
      <w:r w:rsidRPr="00D72E81">
        <w:rPr>
          <w:rFonts w:asciiTheme="majorBidi" w:eastAsiaTheme="minorHAnsi" w:hAnsiTheme="majorBidi" w:cstheme="majorBidi"/>
        </w:rPr>
        <w:t xml:space="preserve"> </w:t>
      </w:r>
    </w:p>
    <w:p w:rsidR="00013BF4" w:rsidRPr="00AD1613" w:rsidRDefault="00013BF4"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sz w:val="22"/>
          <w:szCs w:val="22"/>
        </w:rPr>
      </w:pPr>
      <w:r w:rsidRPr="00AD1613">
        <w:rPr>
          <w:rFonts w:asciiTheme="majorBidi" w:eastAsiaTheme="minorHAnsi" w:hAnsiTheme="majorBidi" w:cstheme="majorBidi"/>
          <w:sz w:val="22"/>
          <w:szCs w:val="22"/>
        </w:rPr>
        <w:t>Suppression and exploitation of Black People in Richard Wright’s Native Son: A critical study of fear and racism</w:t>
      </w:r>
    </w:p>
    <w:p w:rsidR="00013BF4" w:rsidRPr="00AD1613" w:rsidRDefault="00013BF4"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sz w:val="22"/>
          <w:szCs w:val="22"/>
        </w:rPr>
      </w:pPr>
      <w:r w:rsidRPr="00AD1613">
        <w:rPr>
          <w:rFonts w:asciiTheme="majorBidi" w:eastAsiaTheme="minorHAnsi" w:hAnsiTheme="majorBidi" w:cstheme="majorBidi"/>
          <w:sz w:val="22"/>
          <w:szCs w:val="22"/>
        </w:rPr>
        <w:t>Postcoloni</w:t>
      </w:r>
      <w:r w:rsidR="0041360E" w:rsidRPr="00AD1613">
        <w:rPr>
          <w:rFonts w:asciiTheme="majorBidi" w:eastAsiaTheme="minorHAnsi" w:hAnsiTheme="majorBidi" w:cstheme="majorBidi"/>
          <w:sz w:val="22"/>
          <w:szCs w:val="22"/>
        </w:rPr>
        <w:t xml:space="preserve">al Perspective of </w:t>
      </w:r>
      <w:proofErr w:type="spellStart"/>
      <w:r w:rsidR="0041360E" w:rsidRPr="00AD1613">
        <w:rPr>
          <w:rFonts w:asciiTheme="majorBidi" w:eastAsiaTheme="minorHAnsi" w:hAnsiTheme="majorBidi" w:cstheme="majorBidi"/>
          <w:sz w:val="22"/>
          <w:szCs w:val="22"/>
        </w:rPr>
        <w:t>Mohsin</w:t>
      </w:r>
      <w:proofErr w:type="spellEnd"/>
      <w:r w:rsidR="0041360E" w:rsidRPr="00AD1613">
        <w:rPr>
          <w:rFonts w:asciiTheme="majorBidi" w:eastAsiaTheme="minorHAnsi" w:hAnsiTheme="majorBidi" w:cstheme="majorBidi"/>
          <w:sz w:val="22"/>
          <w:szCs w:val="22"/>
        </w:rPr>
        <w:t xml:space="preserve"> </w:t>
      </w:r>
      <w:proofErr w:type="spellStart"/>
      <w:r w:rsidR="0041360E" w:rsidRPr="00AD1613">
        <w:rPr>
          <w:rFonts w:asciiTheme="majorBidi" w:eastAsiaTheme="minorHAnsi" w:hAnsiTheme="majorBidi" w:cstheme="majorBidi"/>
          <w:sz w:val="22"/>
          <w:szCs w:val="22"/>
        </w:rPr>
        <w:t>Hamid’</w:t>
      </w:r>
      <w:r w:rsidRPr="00AD1613">
        <w:rPr>
          <w:rFonts w:asciiTheme="majorBidi" w:eastAsiaTheme="minorHAnsi" w:hAnsiTheme="majorBidi" w:cstheme="majorBidi"/>
          <w:sz w:val="22"/>
          <w:szCs w:val="22"/>
        </w:rPr>
        <w:t>s</w:t>
      </w:r>
      <w:proofErr w:type="spellEnd"/>
      <w:r w:rsidRPr="00AD1613">
        <w:rPr>
          <w:rFonts w:asciiTheme="majorBidi" w:eastAsiaTheme="minorHAnsi" w:hAnsiTheme="majorBidi" w:cstheme="majorBidi"/>
          <w:sz w:val="22"/>
          <w:szCs w:val="22"/>
        </w:rPr>
        <w:t xml:space="preserve"> Novel The Reluctant Fundamentalist</w:t>
      </w:r>
    </w:p>
    <w:p w:rsidR="00013BF4" w:rsidRPr="00AD1613" w:rsidRDefault="00013BF4"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sz w:val="22"/>
          <w:szCs w:val="22"/>
        </w:rPr>
      </w:pPr>
      <w:r w:rsidRPr="00AD1613">
        <w:rPr>
          <w:rFonts w:asciiTheme="majorBidi" w:eastAsiaTheme="minorHAnsi" w:hAnsiTheme="majorBidi" w:cstheme="majorBidi"/>
          <w:sz w:val="22"/>
          <w:szCs w:val="22"/>
        </w:rPr>
        <w:t>The defects in the teaching of the English tenses in Pakistani schools and colleges</w:t>
      </w:r>
    </w:p>
    <w:p w:rsidR="0085696E" w:rsidRPr="00AD1613" w:rsidRDefault="007018AA" w:rsidP="009A61E0">
      <w:pPr>
        <w:pStyle w:val="ListParagraph"/>
        <w:numPr>
          <w:ilvl w:val="0"/>
          <w:numId w:val="9"/>
        </w:numPr>
        <w:autoSpaceDE w:val="0"/>
        <w:autoSpaceDN w:val="0"/>
        <w:adjustRightInd w:val="0"/>
        <w:spacing w:line="276" w:lineRule="auto"/>
        <w:jc w:val="both"/>
        <w:rPr>
          <w:rFonts w:eastAsiaTheme="minorHAnsi"/>
          <w:sz w:val="22"/>
          <w:szCs w:val="22"/>
        </w:rPr>
      </w:pPr>
      <w:r w:rsidRPr="00AD1613">
        <w:rPr>
          <w:rFonts w:eastAsiaTheme="minorHAnsi"/>
          <w:sz w:val="22"/>
          <w:szCs w:val="22"/>
        </w:rPr>
        <w:t>Language Attitudes of Undergraduate Students towards English, Urdu and Punjabi: A Comparative Study of Public and Private Institutes of Lahore.</w:t>
      </w:r>
    </w:p>
    <w:p w:rsidR="009A61E0" w:rsidRPr="00AD1613" w:rsidRDefault="009A61E0"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sz w:val="22"/>
          <w:szCs w:val="22"/>
        </w:rPr>
      </w:pPr>
      <w:proofErr w:type="spellStart"/>
      <w:r w:rsidRPr="00AD1613">
        <w:rPr>
          <w:rFonts w:asciiTheme="majorBidi" w:eastAsiaTheme="minorHAnsi" w:hAnsiTheme="majorBidi" w:cstheme="majorBidi"/>
          <w:sz w:val="22"/>
          <w:szCs w:val="22"/>
        </w:rPr>
        <w:t>Womanism</w:t>
      </w:r>
      <w:proofErr w:type="spellEnd"/>
      <w:r w:rsidRPr="00AD1613">
        <w:rPr>
          <w:rFonts w:asciiTheme="majorBidi" w:eastAsiaTheme="minorHAnsi" w:hAnsiTheme="majorBidi" w:cstheme="majorBidi"/>
          <w:sz w:val="22"/>
          <w:szCs w:val="22"/>
        </w:rPr>
        <w:t>, Feminism and Islamic Tradition: A Comparative Study of Theoretical Perspective</w:t>
      </w:r>
    </w:p>
    <w:p w:rsidR="0041360E" w:rsidRPr="00AD1613" w:rsidRDefault="0041360E"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sidRPr="00AD1613">
        <w:rPr>
          <w:rFonts w:asciiTheme="majorBidi" w:eastAsiaTheme="minorHAnsi" w:hAnsiTheme="majorBidi" w:cstheme="majorBidi"/>
          <w:sz w:val="22"/>
          <w:szCs w:val="22"/>
        </w:rPr>
        <w:t xml:space="preserve">Facts behind the Traumatic sexual Oppression in </w:t>
      </w:r>
      <w:proofErr w:type="spellStart"/>
      <w:r w:rsidRPr="00AD1613">
        <w:rPr>
          <w:rFonts w:asciiTheme="majorBidi" w:eastAsiaTheme="minorHAnsi" w:hAnsiTheme="majorBidi" w:cstheme="majorBidi"/>
          <w:sz w:val="22"/>
          <w:szCs w:val="22"/>
        </w:rPr>
        <w:t>Maryce</w:t>
      </w:r>
      <w:proofErr w:type="spellEnd"/>
      <w:r w:rsidRPr="00AD1613">
        <w:rPr>
          <w:rFonts w:asciiTheme="majorBidi" w:eastAsiaTheme="minorHAnsi" w:hAnsiTheme="majorBidi" w:cstheme="majorBidi"/>
          <w:sz w:val="22"/>
          <w:szCs w:val="22"/>
        </w:rPr>
        <w:t xml:space="preserve"> </w:t>
      </w:r>
      <w:proofErr w:type="spellStart"/>
      <w:r w:rsidRPr="00AD1613">
        <w:rPr>
          <w:rFonts w:asciiTheme="majorBidi" w:eastAsiaTheme="minorHAnsi" w:hAnsiTheme="majorBidi" w:cstheme="majorBidi"/>
          <w:sz w:val="22"/>
          <w:szCs w:val="22"/>
        </w:rPr>
        <w:t>Conde’s</w:t>
      </w:r>
      <w:proofErr w:type="spellEnd"/>
      <w:r w:rsidRPr="00AD1613">
        <w:rPr>
          <w:rFonts w:asciiTheme="majorBidi" w:eastAsiaTheme="minorHAnsi" w:hAnsiTheme="majorBidi" w:cstheme="majorBidi"/>
          <w:sz w:val="22"/>
          <w:szCs w:val="22"/>
        </w:rPr>
        <w:t xml:space="preserve"> novel </w:t>
      </w:r>
      <w:r w:rsidRPr="00AD1613">
        <w:rPr>
          <w:rFonts w:asciiTheme="majorBidi" w:eastAsiaTheme="minorHAnsi" w:hAnsiTheme="majorBidi" w:cstheme="majorBidi"/>
          <w:i/>
          <w:iCs/>
          <w:sz w:val="22"/>
          <w:szCs w:val="22"/>
        </w:rPr>
        <w:t xml:space="preserve">I, </w:t>
      </w:r>
      <w:proofErr w:type="spellStart"/>
      <w:r w:rsidRPr="00AD1613">
        <w:rPr>
          <w:rFonts w:asciiTheme="majorBidi" w:eastAsiaTheme="minorHAnsi" w:hAnsiTheme="majorBidi" w:cstheme="majorBidi"/>
          <w:i/>
          <w:iCs/>
          <w:sz w:val="22"/>
          <w:szCs w:val="22"/>
        </w:rPr>
        <w:t>Titiba</w:t>
      </w:r>
      <w:proofErr w:type="spellEnd"/>
      <w:r w:rsidRPr="00AD1613">
        <w:rPr>
          <w:rFonts w:asciiTheme="majorBidi" w:eastAsiaTheme="minorHAnsi" w:hAnsiTheme="majorBidi" w:cstheme="majorBidi"/>
          <w:i/>
          <w:iCs/>
          <w:sz w:val="22"/>
          <w:szCs w:val="22"/>
        </w:rPr>
        <w:t>, Black Witch of Salem.</w:t>
      </w:r>
    </w:p>
    <w:p w:rsidR="00AD1613" w:rsidRPr="00AD1613" w:rsidRDefault="00AD1613"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sidRPr="00AD1613">
        <w:rPr>
          <w:rFonts w:asciiTheme="majorBidi" w:hAnsiTheme="majorBidi" w:cstheme="majorBidi"/>
          <w:sz w:val="22"/>
          <w:szCs w:val="22"/>
        </w:rPr>
        <w:t xml:space="preserve">Communicative and Literary approaches to English Language in the current Textbook of Khyber </w:t>
      </w:r>
      <w:proofErr w:type="spellStart"/>
      <w:r w:rsidRPr="00AD1613">
        <w:rPr>
          <w:rFonts w:asciiTheme="majorBidi" w:hAnsiTheme="majorBidi" w:cstheme="majorBidi"/>
          <w:sz w:val="22"/>
          <w:szCs w:val="22"/>
        </w:rPr>
        <w:t>Pakhtunkhwa</w:t>
      </w:r>
      <w:proofErr w:type="spellEnd"/>
      <w:r w:rsidRPr="00AD1613">
        <w:rPr>
          <w:rFonts w:asciiTheme="majorBidi" w:hAnsiTheme="majorBidi" w:cstheme="majorBidi"/>
          <w:sz w:val="22"/>
          <w:szCs w:val="22"/>
        </w:rPr>
        <w:t>, Pakistan, Curriculum</w:t>
      </w:r>
    </w:p>
    <w:p w:rsidR="00AD1613" w:rsidRPr="00AD1613" w:rsidRDefault="0082147A"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Pr>
          <w:rFonts w:asciiTheme="majorBidi" w:hAnsiTheme="majorBidi" w:cstheme="majorBidi"/>
          <w:sz w:val="22"/>
          <w:szCs w:val="22"/>
        </w:rPr>
        <w:lastRenderedPageBreak/>
        <w:t xml:space="preserve">A Religious and Political Leader </w:t>
      </w:r>
      <w:proofErr w:type="spellStart"/>
      <w:r>
        <w:rPr>
          <w:rFonts w:asciiTheme="majorBidi" w:hAnsiTheme="majorBidi" w:cstheme="majorBidi"/>
          <w:sz w:val="22"/>
          <w:szCs w:val="22"/>
        </w:rPr>
        <w:t>Maulana</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Fazal-ur-Rahman’s</w:t>
      </w:r>
      <w:proofErr w:type="spellEnd"/>
      <w:r>
        <w:rPr>
          <w:rFonts w:asciiTheme="majorBidi" w:hAnsiTheme="majorBidi" w:cstheme="majorBidi"/>
          <w:sz w:val="22"/>
          <w:szCs w:val="22"/>
        </w:rPr>
        <w:t xml:space="preserve"> Persuasive S</w:t>
      </w:r>
      <w:r w:rsidRPr="00AD1613">
        <w:rPr>
          <w:rFonts w:asciiTheme="majorBidi" w:hAnsiTheme="majorBidi" w:cstheme="majorBidi"/>
          <w:sz w:val="22"/>
          <w:szCs w:val="22"/>
        </w:rPr>
        <w:t>trategies used i</w:t>
      </w:r>
      <w:r>
        <w:rPr>
          <w:rFonts w:asciiTheme="majorBidi" w:hAnsiTheme="majorBidi" w:cstheme="majorBidi"/>
          <w:sz w:val="22"/>
          <w:szCs w:val="22"/>
        </w:rPr>
        <w:t>n Million March S</w:t>
      </w:r>
      <w:r w:rsidR="006F0619">
        <w:rPr>
          <w:rFonts w:asciiTheme="majorBidi" w:hAnsiTheme="majorBidi" w:cstheme="majorBidi"/>
          <w:sz w:val="22"/>
          <w:szCs w:val="22"/>
        </w:rPr>
        <w:t>peech 2019: A</w:t>
      </w:r>
      <w:r w:rsidRPr="00AD1613">
        <w:rPr>
          <w:rFonts w:asciiTheme="majorBidi" w:hAnsiTheme="majorBidi" w:cstheme="majorBidi"/>
          <w:sz w:val="22"/>
          <w:szCs w:val="22"/>
        </w:rPr>
        <w:t xml:space="preserve"> CDA</w:t>
      </w:r>
      <w:r>
        <w:rPr>
          <w:rFonts w:asciiTheme="majorBidi" w:hAnsiTheme="majorBidi" w:cstheme="majorBidi"/>
          <w:sz w:val="22"/>
          <w:szCs w:val="22"/>
        </w:rPr>
        <w:t xml:space="preserve"> Approach based on </w:t>
      </w:r>
      <w:proofErr w:type="spellStart"/>
      <w:r>
        <w:rPr>
          <w:rFonts w:asciiTheme="majorBidi" w:hAnsiTheme="majorBidi" w:cstheme="majorBidi"/>
          <w:sz w:val="22"/>
          <w:szCs w:val="22"/>
        </w:rPr>
        <w:t>F</w:t>
      </w:r>
      <w:r w:rsidRPr="00AD1613">
        <w:rPr>
          <w:rFonts w:asciiTheme="majorBidi" w:hAnsiTheme="majorBidi" w:cstheme="majorBidi"/>
          <w:sz w:val="22"/>
          <w:szCs w:val="22"/>
        </w:rPr>
        <w:t>airclough’s</w:t>
      </w:r>
      <w:proofErr w:type="spellEnd"/>
      <w:r w:rsidRPr="00AD1613">
        <w:rPr>
          <w:rFonts w:asciiTheme="majorBidi" w:hAnsiTheme="majorBidi" w:cstheme="majorBidi"/>
          <w:sz w:val="22"/>
          <w:szCs w:val="22"/>
        </w:rPr>
        <w:t xml:space="preserve"> framework</w:t>
      </w:r>
    </w:p>
    <w:p w:rsidR="00AD1613" w:rsidRPr="00AD1613" w:rsidRDefault="00AD1613"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sidRPr="00AD1613">
        <w:rPr>
          <w:rFonts w:asciiTheme="majorBidi" w:hAnsiTheme="majorBidi" w:cstheme="majorBidi"/>
          <w:sz w:val="22"/>
          <w:szCs w:val="22"/>
        </w:rPr>
        <w:t>Islamic ideology in Greek Literature: A Comparative Study of Muhammad (SAW) Ascent (Al-</w:t>
      </w:r>
      <w:proofErr w:type="spellStart"/>
      <w:r w:rsidRPr="00AD1613">
        <w:rPr>
          <w:rFonts w:asciiTheme="majorBidi" w:hAnsiTheme="majorBidi" w:cstheme="majorBidi"/>
          <w:sz w:val="22"/>
          <w:szCs w:val="22"/>
        </w:rPr>
        <w:t>Miraj</w:t>
      </w:r>
      <w:proofErr w:type="spellEnd"/>
      <w:r w:rsidRPr="00AD1613">
        <w:rPr>
          <w:rFonts w:asciiTheme="majorBidi" w:hAnsiTheme="majorBidi" w:cstheme="majorBidi"/>
          <w:sz w:val="22"/>
          <w:szCs w:val="22"/>
        </w:rPr>
        <w:t xml:space="preserve">) and </w:t>
      </w:r>
      <w:proofErr w:type="spellStart"/>
      <w:r w:rsidRPr="00AD1613">
        <w:rPr>
          <w:rFonts w:asciiTheme="majorBidi" w:hAnsiTheme="majorBidi" w:cstheme="majorBidi"/>
          <w:sz w:val="22"/>
          <w:szCs w:val="22"/>
        </w:rPr>
        <w:t>Dantes</w:t>
      </w:r>
      <w:proofErr w:type="spellEnd"/>
      <w:r w:rsidRPr="00AD1613">
        <w:rPr>
          <w:rFonts w:asciiTheme="majorBidi" w:hAnsiTheme="majorBidi" w:cstheme="majorBidi"/>
          <w:sz w:val="22"/>
          <w:szCs w:val="22"/>
        </w:rPr>
        <w:t xml:space="preserve"> Divine Comedy</w:t>
      </w:r>
    </w:p>
    <w:p w:rsidR="00AD1613" w:rsidRPr="00AD1613" w:rsidRDefault="00AD1613"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proofErr w:type="spellStart"/>
      <w:r w:rsidRPr="00AD1613">
        <w:rPr>
          <w:rFonts w:asciiTheme="majorBidi" w:hAnsiTheme="majorBidi" w:cstheme="majorBidi"/>
          <w:sz w:val="22"/>
          <w:szCs w:val="22"/>
        </w:rPr>
        <w:t>Diasporic</w:t>
      </w:r>
      <w:proofErr w:type="spellEnd"/>
      <w:r w:rsidRPr="00AD1613">
        <w:rPr>
          <w:rFonts w:asciiTheme="majorBidi" w:hAnsiTheme="majorBidi" w:cstheme="majorBidi"/>
          <w:sz w:val="22"/>
          <w:szCs w:val="22"/>
        </w:rPr>
        <w:t xml:space="preserve"> Fiction and </w:t>
      </w:r>
      <w:proofErr w:type="spellStart"/>
      <w:r w:rsidRPr="00AD1613">
        <w:rPr>
          <w:rFonts w:asciiTheme="majorBidi" w:hAnsiTheme="majorBidi" w:cstheme="majorBidi"/>
          <w:sz w:val="22"/>
          <w:szCs w:val="22"/>
        </w:rPr>
        <w:t>Hybridite</w:t>
      </w:r>
      <w:proofErr w:type="spellEnd"/>
      <w:r w:rsidRPr="00AD1613">
        <w:rPr>
          <w:rFonts w:asciiTheme="majorBidi" w:hAnsiTheme="majorBidi" w:cstheme="majorBidi"/>
          <w:sz w:val="22"/>
          <w:szCs w:val="22"/>
        </w:rPr>
        <w:t xml:space="preserve">: An Analysis of  </w:t>
      </w:r>
      <w:proofErr w:type="spellStart"/>
      <w:r w:rsidRPr="00AD1613">
        <w:rPr>
          <w:rFonts w:asciiTheme="majorBidi" w:hAnsiTheme="majorBidi" w:cstheme="majorBidi"/>
          <w:sz w:val="22"/>
          <w:szCs w:val="22"/>
        </w:rPr>
        <w:t>Bapsi</w:t>
      </w:r>
      <w:proofErr w:type="spellEnd"/>
      <w:r w:rsidRPr="00AD1613">
        <w:rPr>
          <w:rFonts w:asciiTheme="majorBidi" w:hAnsiTheme="majorBidi" w:cstheme="majorBidi"/>
          <w:sz w:val="22"/>
          <w:szCs w:val="22"/>
        </w:rPr>
        <w:t xml:space="preserve"> </w:t>
      </w:r>
      <w:proofErr w:type="spellStart"/>
      <w:r w:rsidRPr="00AD1613">
        <w:rPr>
          <w:rFonts w:asciiTheme="majorBidi" w:hAnsiTheme="majorBidi" w:cstheme="majorBidi"/>
          <w:sz w:val="22"/>
          <w:szCs w:val="22"/>
        </w:rPr>
        <w:t>Sidhwa’s</w:t>
      </w:r>
      <w:proofErr w:type="spellEnd"/>
      <w:r w:rsidRPr="00AD1613">
        <w:rPr>
          <w:rFonts w:asciiTheme="majorBidi" w:hAnsiTheme="majorBidi" w:cstheme="majorBidi"/>
          <w:sz w:val="22"/>
          <w:szCs w:val="22"/>
        </w:rPr>
        <w:t xml:space="preserve"> Selected novel Based on </w:t>
      </w:r>
      <w:proofErr w:type="spellStart"/>
      <w:r w:rsidRPr="00AD1613">
        <w:rPr>
          <w:rFonts w:asciiTheme="majorBidi" w:hAnsiTheme="majorBidi" w:cstheme="majorBidi"/>
          <w:sz w:val="22"/>
          <w:szCs w:val="22"/>
        </w:rPr>
        <w:t>Homi</w:t>
      </w:r>
      <w:proofErr w:type="spellEnd"/>
      <w:r w:rsidRPr="00AD1613">
        <w:rPr>
          <w:rFonts w:asciiTheme="majorBidi" w:hAnsiTheme="majorBidi" w:cstheme="majorBidi"/>
          <w:sz w:val="22"/>
          <w:szCs w:val="22"/>
        </w:rPr>
        <w:t xml:space="preserve"> k </w:t>
      </w:r>
      <w:proofErr w:type="spellStart"/>
      <w:r w:rsidRPr="00AD1613">
        <w:rPr>
          <w:rFonts w:asciiTheme="majorBidi" w:hAnsiTheme="majorBidi" w:cstheme="majorBidi"/>
          <w:sz w:val="22"/>
          <w:szCs w:val="22"/>
        </w:rPr>
        <w:t>Bhaba’s</w:t>
      </w:r>
      <w:proofErr w:type="spellEnd"/>
      <w:r w:rsidRPr="00AD1613">
        <w:rPr>
          <w:rFonts w:asciiTheme="majorBidi" w:hAnsiTheme="majorBidi" w:cstheme="majorBidi"/>
          <w:sz w:val="22"/>
          <w:szCs w:val="22"/>
        </w:rPr>
        <w:t xml:space="preserve"> </w:t>
      </w:r>
      <w:proofErr w:type="spellStart"/>
      <w:r w:rsidRPr="00AD1613">
        <w:rPr>
          <w:rFonts w:asciiTheme="majorBidi" w:hAnsiTheme="majorBidi" w:cstheme="majorBidi"/>
          <w:sz w:val="22"/>
          <w:szCs w:val="22"/>
        </w:rPr>
        <w:t>Framwork</w:t>
      </w:r>
      <w:proofErr w:type="spellEnd"/>
    </w:p>
    <w:p w:rsidR="00AD1613" w:rsidRPr="00AD1613" w:rsidRDefault="00AD1613"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sidRPr="00AD1613">
        <w:rPr>
          <w:rFonts w:asciiTheme="majorBidi" w:hAnsiTheme="majorBidi" w:cstheme="majorBidi"/>
          <w:sz w:val="22"/>
          <w:szCs w:val="22"/>
        </w:rPr>
        <w:t>Suppression and exploitation of Black People in Richard Wright’s Native Son: A critical study of fear and racism</w:t>
      </w:r>
    </w:p>
    <w:p w:rsidR="00AD1613" w:rsidRPr="00AD1613" w:rsidRDefault="00AD1613"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sidRPr="00AD1613">
        <w:rPr>
          <w:rFonts w:asciiTheme="majorBidi" w:hAnsiTheme="majorBidi" w:cstheme="majorBidi"/>
          <w:sz w:val="22"/>
          <w:szCs w:val="22"/>
        </w:rPr>
        <w:t xml:space="preserve">Postcolonial Perspective of </w:t>
      </w:r>
      <w:proofErr w:type="spellStart"/>
      <w:r w:rsidRPr="00AD1613">
        <w:rPr>
          <w:rFonts w:asciiTheme="majorBidi" w:hAnsiTheme="majorBidi" w:cstheme="majorBidi"/>
          <w:sz w:val="22"/>
          <w:szCs w:val="22"/>
        </w:rPr>
        <w:t>Mohsin</w:t>
      </w:r>
      <w:proofErr w:type="spellEnd"/>
      <w:r w:rsidRPr="00AD1613">
        <w:rPr>
          <w:rFonts w:asciiTheme="majorBidi" w:hAnsiTheme="majorBidi" w:cstheme="majorBidi"/>
          <w:sz w:val="22"/>
          <w:szCs w:val="22"/>
        </w:rPr>
        <w:t xml:space="preserve"> </w:t>
      </w:r>
      <w:proofErr w:type="spellStart"/>
      <w:r w:rsidRPr="00AD1613">
        <w:rPr>
          <w:rFonts w:asciiTheme="majorBidi" w:hAnsiTheme="majorBidi" w:cstheme="majorBidi"/>
          <w:sz w:val="22"/>
          <w:szCs w:val="22"/>
        </w:rPr>
        <w:t>Hamid</w:t>
      </w:r>
      <w:proofErr w:type="spellEnd"/>
      <w:r w:rsidRPr="00AD1613">
        <w:rPr>
          <w:rFonts w:asciiTheme="majorBidi" w:hAnsiTheme="majorBidi" w:cstheme="majorBidi"/>
          <w:sz w:val="22"/>
          <w:szCs w:val="22"/>
        </w:rPr>
        <w:t>’ S Novel The Reluctant Fundamentalist</w:t>
      </w:r>
    </w:p>
    <w:p w:rsidR="00AD1613" w:rsidRPr="00AD1613" w:rsidRDefault="00AD1613" w:rsidP="00AD1613">
      <w:pPr>
        <w:pStyle w:val="ListParagraph"/>
        <w:numPr>
          <w:ilvl w:val="0"/>
          <w:numId w:val="9"/>
        </w:numPr>
        <w:rPr>
          <w:sz w:val="22"/>
          <w:szCs w:val="22"/>
        </w:rPr>
      </w:pPr>
      <w:r w:rsidRPr="00AD1613">
        <w:rPr>
          <w:sz w:val="22"/>
          <w:szCs w:val="22"/>
        </w:rPr>
        <w:t xml:space="preserve">Psychological Trauma and War Memory in </w:t>
      </w:r>
      <w:proofErr w:type="spellStart"/>
      <w:r w:rsidRPr="00AD1613">
        <w:rPr>
          <w:sz w:val="22"/>
          <w:szCs w:val="22"/>
        </w:rPr>
        <w:t>Manto’s</w:t>
      </w:r>
      <w:proofErr w:type="spellEnd"/>
      <w:r w:rsidRPr="00AD1613">
        <w:rPr>
          <w:sz w:val="22"/>
          <w:szCs w:val="22"/>
        </w:rPr>
        <w:t xml:space="preserve"> Short </w:t>
      </w:r>
      <w:proofErr w:type="spellStart"/>
      <w:r w:rsidRPr="00AD1613">
        <w:rPr>
          <w:sz w:val="22"/>
          <w:szCs w:val="22"/>
        </w:rPr>
        <w:t>Stories:Indian</w:t>
      </w:r>
      <w:proofErr w:type="spellEnd"/>
      <w:r w:rsidRPr="00AD1613">
        <w:rPr>
          <w:sz w:val="22"/>
          <w:szCs w:val="22"/>
        </w:rPr>
        <w:t xml:space="preserve"> Partition in Focus</w:t>
      </w:r>
    </w:p>
    <w:p w:rsidR="00AD1613" w:rsidRPr="00AD1613" w:rsidRDefault="00AD1613"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sidRPr="00AD1613">
        <w:rPr>
          <w:sz w:val="22"/>
          <w:szCs w:val="22"/>
        </w:rPr>
        <w:t xml:space="preserve">Nietzsche’s Idea of ‘God is dead’ and Superman in </w:t>
      </w:r>
      <w:r w:rsidRPr="00AD1613">
        <w:rPr>
          <w:i/>
          <w:sz w:val="22"/>
          <w:szCs w:val="22"/>
        </w:rPr>
        <w:t>Dan Brown’s</w:t>
      </w:r>
      <w:r w:rsidRPr="00AD1613">
        <w:rPr>
          <w:sz w:val="22"/>
          <w:szCs w:val="22"/>
        </w:rPr>
        <w:t xml:space="preserve"> </w:t>
      </w:r>
      <w:r w:rsidRPr="00AD1613">
        <w:rPr>
          <w:i/>
          <w:sz w:val="22"/>
          <w:szCs w:val="22"/>
        </w:rPr>
        <w:t>Inferno</w:t>
      </w:r>
    </w:p>
    <w:p w:rsidR="00AD1613" w:rsidRPr="008A1347" w:rsidRDefault="00AD1613"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sidRPr="00AD1613">
        <w:rPr>
          <w:sz w:val="22"/>
          <w:szCs w:val="22"/>
        </w:rPr>
        <w:t>The Effects of Human’s Rational Subjective Values: An Evaluation of Don Brown’s Inferno</w:t>
      </w:r>
    </w:p>
    <w:p w:rsidR="008A1347" w:rsidRPr="008A1347" w:rsidRDefault="008A1347" w:rsidP="009A61E0">
      <w:pPr>
        <w:pStyle w:val="ListParagraph"/>
        <w:numPr>
          <w:ilvl w:val="0"/>
          <w:numId w:val="9"/>
        </w:numPr>
        <w:autoSpaceDE w:val="0"/>
        <w:autoSpaceDN w:val="0"/>
        <w:adjustRightInd w:val="0"/>
        <w:spacing w:line="276" w:lineRule="auto"/>
        <w:jc w:val="both"/>
        <w:rPr>
          <w:rFonts w:asciiTheme="majorBidi" w:eastAsiaTheme="minorHAnsi" w:hAnsiTheme="majorBidi" w:cstheme="majorBidi"/>
          <w:i/>
          <w:iCs/>
          <w:sz w:val="22"/>
          <w:szCs w:val="22"/>
        </w:rPr>
      </w:pPr>
      <w:r w:rsidRPr="008A1347">
        <w:rPr>
          <w:sz w:val="22"/>
          <w:szCs w:val="22"/>
        </w:rPr>
        <w:t xml:space="preserve">An Odyssey de </w:t>
      </w:r>
      <w:proofErr w:type="spellStart"/>
      <w:r w:rsidRPr="008A1347">
        <w:rPr>
          <w:sz w:val="22"/>
          <w:szCs w:val="22"/>
        </w:rPr>
        <w:t>Adepte</w:t>
      </w:r>
      <w:proofErr w:type="spellEnd"/>
      <w:r w:rsidRPr="008A1347">
        <w:rPr>
          <w:sz w:val="22"/>
          <w:szCs w:val="22"/>
        </w:rPr>
        <w:t xml:space="preserve"> to </w:t>
      </w:r>
      <w:proofErr w:type="spellStart"/>
      <w:r w:rsidRPr="008A1347">
        <w:rPr>
          <w:sz w:val="22"/>
          <w:szCs w:val="22"/>
        </w:rPr>
        <w:t>Affectee</w:t>
      </w:r>
      <w:proofErr w:type="spellEnd"/>
      <w:r w:rsidRPr="008A1347">
        <w:rPr>
          <w:sz w:val="22"/>
          <w:szCs w:val="22"/>
        </w:rPr>
        <w:t xml:space="preserve">: </w:t>
      </w:r>
      <w:proofErr w:type="spellStart"/>
      <w:r w:rsidRPr="008A1347">
        <w:rPr>
          <w:sz w:val="22"/>
          <w:szCs w:val="22"/>
        </w:rPr>
        <w:t>Easternism</w:t>
      </w:r>
      <w:proofErr w:type="spellEnd"/>
      <w:r w:rsidRPr="008A1347">
        <w:rPr>
          <w:sz w:val="22"/>
          <w:szCs w:val="22"/>
        </w:rPr>
        <w:t xml:space="preserve"> in </w:t>
      </w:r>
      <w:proofErr w:type="spellStart"/>
      <w:r w:rsidRPr="008A1347">
        <w:rPr>
          <w:sz w:val="22"/>
          <w:szCs w:val="22"/>
        </w:rPr>
        <w:t>Qaisra</w:t>
      </w:r>
      <w:proofErr w:type="spellEnd"/>
      <w:r w:rsidRPr="008A1347">
        <w:rPr>
          <w:sz w:val="22"/>
          <w:szCs w:val="22"/>
        </w:rPr>
        <w:t xml:space="preserve"> </w:t>
      </w:r>
      <w:proofErr w:type="spellStart"/>
      <w:r w:rsidRPr="008A1347">
        <w:rPr>
          <w:sz w:val="22"/>
          <w:szCs w:val="22"/>
        </w:rPr>
        <w:t>Shahraz</w:t>
      </w:r>
      <w:proofErr w:type="spellEnd"/>
      <w:r w:rsidRPr="008A1347">
        <w:rPr>
          <w:sz w:val="22"/>
          <w:szCs w:val="22"/>
        </w:rPr>
        <w:t xml:space="preserve"> </w:t>
      </w:r>
      <w:r w:rsidRPr="008A1347">
        <w:rPr>
          <w:i/>
          <w:iCs/>
          <w:sz w:val="22"/>
          <w:szCs w:val="22"/>
        </w:rPr>
        <w:t>The Holy Woman</w:t>
      </w:r>
    </w:p>
    <w:p w:rsidR="008A1347" w:rsidRPr="009E7428" w:rsidRDefault="009E7428" w:rsidP="009E7428">
      <w:pPr>
        <w:pStyle w:val="NormalWeb"/>
        <w:numPr>
          <w:ilvl w:val="0"/>
          <w:numId w:val="9"/>
        </w:numPr>
        <w:shd w:val="clear" w:color="auto" w:fill="FFFFFF"/>
        <w:spacing w:before="0" w:beforeAutospacing="0" w:after="0" w:afterAutospacing="0" w:line="276" w:lineRule="auto"/>
        <w:rPr>
          <w:rFonts w:asciiTheme="majorBidi" w:hAnsiTheme="majorBidi" w:cstheme="majorBidi"/>
          <w:sz w:val="22"/>
          <w:szCs w:val="22"/>
        </w:rPr>
      </w:pPr>
      <w:r>
        <w:rPr>
          <w:rFonts w:asciiTheme="majorBidi" w:hAnsiTheme="majorBidi" w:cstheme="majorBidi"/>
          <w:sz w:val="22"/>
          <w:szCs w:val="22"/>
        </w:rPr>
        <w:t xml:space="preserve">Oppression and Class Struggle: The </w:t>
      </w:r>
      <w:proofErr w:type="spellStart"/>
      <w:r>
        <w:rPr>
          <w:rFonts w:asciiTheme="majorBidi" w:hAnsiTheme="majorBidi" w:cstheme="majorBidi"/>
          <w:sz w:val="22"/>
          <w:szCs w:val="22"/>
        </w:rPr>
        <w:t>Decamouflaging</w:t>
      </w:r>
      <w:proofErr w:type="spellEnd"/>
      <w:r>
        <w:rPr>
          <w:rFonts w:asciiTheme="majorBidi" w:hAnsiTheme="majorBidi" w:cstheme="majorBidi"/>
          <w:sz w:val="22"/>
          <w:szCs w:val="22"/>
        </w:rPr>
        <w:t xml:space="preserve"> Identity and an Odyssey for Redemption in </w:t>
      </w:r>
      <w:proofErr w:type="spellStart"/>
      <w:r>
        <w:rPr>
          <w:rFonts w:asciiTheme="majorBidi" w:hAnsiTheme="majorBidi" w:cstheme="majorBidi"/>
          <w:sz w:val="22"/>
          <w:szCs w:val="22"/>
        </w:rPr>
        <w:t>Maryse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C</w:t>
      </w:r>
      <w:r w:rsidR="008A1347" w:rsidRPr="009E7428">
        <w:rPr>
          <w:rFonts w:asciiTheme="majorBidi" w:hAnsiTheme="majorBidi" w:cstheme="majorBidi"/>
          <w:sz w:val="22"/>
          <w:szCs w:val="22"/>
        </w:rPr>
        <w:t>onde’s</w:t>
      </w:r>
      <w:proofErr w:type="spellEnd"/>
      <w:r w:rsidR="008A1347" w:rsidRPr="009E7428">
        <w:rPr>
          <w:rFonts w:asciiTheme="majorBidi" w:hAnsiTheme="majorBidi" w:cstheme="majorBidi"/>
          <w:sz w:val="22"/>
          <w:szCs w:val="22"/>
        </w:rPr>
        <w:t xml:space="preserve"> </w:t>
      </w:r>
      <w:proofErr w:type="spellStart"/>
      <w:r w:rsidR="008A1347" w:rsidRPr="009E7428">
        <w:rPr>
          <w:rFonts w:asciiTheme="majorBidi" w:hAnsiTheme="majorBidi" w:cstheme="majorBidi"/>
          <w:sz w:val="22"/>
          <w:szCs w:val="22"/>
        </w:rPr>
        <w:t>novles</w:t>
      </w:r>
      <w:proofErr w:type="spellEnd"/>
    </w:p>
    <w:p w:rsidR="0041360E" w:rsidRPr="007C2153" w:rsidRDefault="0041360E" w:rsidP="007C2153">
      <w:pPr>
        <w:autoSpaceDE w:val="0"/>
        <w:autoSpaceDN w:val="0"/>
        <w:adjustRightInd w:val="0"/>
        <w:rPr>
          <w:rFonts w:asciiTheme="majorBidi" w:eastAsiaTheme="minorHAnsi" w:hAnsiTheme="majorBidi" w:cstheme="majorBidi"/>
        </w:rPr>
      </w:pPr>
    </w:p>
    <w:p w:rsidR="00013BF4" w:rsidRPr="002335E8" w:rsidRDefault="00013BF4" w:rsidP="00013BF4">
      <w:pPr>
        <w:spacing w:line="360" w:lineRule="auto"/>
        <w:rPr>
          <w:rFonts w:asciiTheme="majorBidi" w:hAnsiTheme="majorBidi" w:cstheme="majorBidi"/>
          <w:b/>
          <w:bCs/>
          <w:u w:val="single"/>
        </w:rPr>
      </w:pPr>
      <w:r w:rsidRPr="002335E8">
        <w:rPr>
          <w:rFonts w:asciiTheme="majorBidi" w:hAnsiTheme="majorBidi" w:cstheme="majorBidi"/>
          <w:b/>
          <w:bCs/>
          <w:u w:val="single"/>
        </w:rPr>
        <w:t>Declaration:</w:t>
      </w:r>
    </w:p>
    <w:p w:rsidR="00013BF4" w:rsidRPr="00D72E81" w:rsidRDefault="00013BF4" w:rsidP="00013BF4">
      <w:pPr>
        <w:spacing w:line="360" w:lineRule="auto"/>
        <w:rPr>
          <w:rFonts w:asciiTheme="majorBidi" w:hAnsiTheme="majorBidi" w:cstheme="majorBidi"/>
          <w:b/>
          <w:bCs/>
          <w:i/>
          <w:iCs/>
        </w:rPr>
      </w:pPr>
      <w:r w:rsidRPr="00D72E81">
        <w:rPr>
          <w:rFonts w:asciiTheme="majorBidi" w:hAnsiTheme="majorBidi" w:cstheme="majorBidi"/>
          <w:b/>
          <w:bCs/>
          <w:i/>
          <w:iCs/>
        </w:rPr>
        <w:t xml:space="preserve">I solemnly declare that all the above information is correct to the best of my knowledge and belief. </w:t>
      </w:r>
    </w:p>
    <w:p w:rsidR="00A73174" w:rsidRDefault="00A73174"/>
    <w:sectPr w:rsidR="00A73174" w:rsidSect="00D45B20">
      <w:footerReference w:type="even" r:id="rId9"/>
      <w:footerReference w:type="default" r:id="rId10"/>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EB" w:rsidRDefault="00B457EB" w:rsidP="00BF333B">
      <w:r>
        <w:separator/>
      </w:r>
    </w:p>
  </w:endnote>
  <w:endnote w:type="continuationSeparator" w:id="0">
    <w:p w:rsidR="00B457EB" w:rsidRDefault="00B457EB" w:rsidP="00BF33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1F" w:rsidRDefault="002675F9">
    <w:pPr>
      <w:pStyle w:val="Footer"/>
      <w:framePr w:wrap="around" w:vAnchor="text" w:hAnchor="margin" w:xAlign="right" w:y="1"/>
      <w:rPr>
        <w:rStyle w:val="PageNumber"/>
      </w:rPr>
    </w:pPr>
    <w:r>
      <w:rPr>
        <w:rStyle w:val="PageNumber"/>
      </w:rPr>
      <w:fldChar w:fldCharType="begin"/>
    </w:r>
    <w:r w:rsidR="00013BF4">
      <w:rPr>
        <w:rStyle w:val="PageNumber"/>
      </w:rPr>
      <w:instrText xml:space="preserve">PAGE  </w:instrText>
    </w:r>
    <w:r>
      <w:rPr>
        <w:rStyle w:val="PageNumber"/>
      </w:rPr>
      <w:fldChar w:fldCharType="end"/>
    </w:r>
  </w:p>
  <w:p w:rsidR="00BB281F" w:rsidRDefault="000E75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1F" w:rsidRDefault="002675F9">
    <w:pPr>
      <w:pStyle w:val="Footer"/>
      <w:framePr w:wrap="around" w:vAnchor="text" w:hAnchor="margin" w:xAlign="right" w:y="1"/>
      <w:rPr>
        <w:rStyle w:val="PageNumber"/>
      </w:rPr>
    </w:pPr>
    <w:r>
      <w:rPr>
        <w:rStyle w:val="PageNumber"/>
      </w:rPr>
      <w:fldChar w:fldCharType="begin"/>
    </w:r>
    <w:r w:rsidR="00013BF4">
      <w:rPr>
        <w:rStyle w:val="PageNumber"/>
      </w:rPr>
      <w:instrText xml:space="preserve">PAGE  </w:instrText>
    </w:r>
    <w:r>
      <w:rPr>
        <w:rStyle w:val="PageNumber"/>
      </w:rPr>
      <w:fldChar w:fldCharType="separate"/>
    </w:r>
    <w:r w:rsidR="000E757B">
      <w:rPr>
        <w:rStyle w:val="PageNumber"/>
        <w:noProof/>
      </w:rPr>
      <w:t>4</w:t>
    </w:r>
    <w:r>
      <w:rPr>
        <w:rStyle w:val="PageNumber"/>
      </w:rPr>
      <w:fldChar w:fldCharType="end"/>
    </w:r>
  </w:p>
  <w:p w:rsidR="00BB281F" w:rsidRDefault="000E75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EB" w:rsidRDefault="00B457EB" w:rsidP="00BF333B">
      <w:r>
        <w:separator/>
      </w:r>
    </w:p>
  </w:footnote>
  <w:footnote w:type="continuationSeparator" w:id="0">
    <w:p w:rsidR="00B457EB" w:rsidRDefault="00B457EB" w:rsidP="00BF3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9B0"/>
    <w:multiLevelType w:val="hybridMultilevel"/>
    <w:tmpl w:val="08AABC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53A32"/>
    <w:multiLevelType w:val="hybridMultilevel"/>
    <w:tmpl w:val="EDD82FA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145D6"/>
    <w:multiLevelType w:val="hybridMultilevel"/>
    <w:tmpl w:val="02608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F2640"/>
    <w:multiLevelType w:val="hybridMultilevel"/>
    <w:tmpl w:val="62B2B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872E34"/>
    <w:multiLevelType w:val="hybridMultilevel"/>
    <w:tmpl w:val="8F94A2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D53671"/>
    <w:multiLevelType w:val="hybridMultilevel"/>
    <w:tmpl w:val="FA8A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1376B"/>
    <w:multiLevelType w:val="hybridMultilevel"/>
    <w:tmpl w:val="FA8A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A03F4"/>
    <w:multiLevelType w:val="hybridMultilevel"/>
    <w:tmpl w:val="A37C7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744E7"/>
    <w:multiLevelType w:val="hybridMultilevel"/>
    <w:tmpl w:val="4606B3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9510C4"/>
    <w:multiLevelType w:val="hybridMultilevel"/>
    <w:tmpl w:val="A704E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0B0E9F"/>
    <w:multiLevelType w:val="hybridMultilevel"/>
    <w:tmpl w:val="35AC69D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FE60B8"/>
    <w:multiLevelType w:val="hybridMultilevel"/>
    <w:tmpl w:val="FA8A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
  </w:num>
  <w:num w:numId="5">
    <w:abstractNumId w:val="9"/>
  </w:num>
  <w:num w:numId="6">
    <w:abstractNumId w:val="0"/>
  </w:num>
  <w:num w:numId="7">
    <w:abstractNumId w:val="3"/>
  </w:num>
  <w:num w:numId="8">
    <w:abstractNumId w:val="2"/>
  </w:num>
  <w:num w:numId="9">
    <w:abstractNumId w:val="6"/>
  </w:num>
  <w:num w:numId="10">
    <w:abstractNumId w:val="11"/>
  </w:num>
  <w:num w:numId="11">
    <w:abstractNumId w:val="5"/>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3BF4"/>
    <w:rsid w:val="00013BF4"/>
    <w:rsid w:val="000E757B"/>
    <w:rsid w:val="000F142C"/>
    <w:rsid w:val="001B2D55"/>
    <w:rsid w:val="002675F9"/>
    <w:rsid w:val="002A418F"/>
    <w:rsid w:val="002F6C4A"/>
    <w:rsid w:val="00317B70"/>
    <w:rsid w:val="00332C10"/>
    <w:rsid w:val="0033607C"/>
    <w:rsid w:val="0041360E"/>
    <w:rsid w:val="004160F1"/>
    <w:rsid w:val="004300B8"/>
    <w:rsid w:val="004C41D2"/>
    <w:rsid w:val="00590EF3"/>
    <w:rsid w:val="005D344B"/>
    <w:rsid w:val="006D5FAD"/>
    <w:rsid w:val="006F0619"/>
    <w:rsid w:val="007018AA"/>
    <w:rsid w:val="00730D53"/>
    <w:rsid w:val="007C2153"/>
    <w:rsid w:val="0082147A"/>
    <w:rsid w:val="0085696E"/>
    <w:rsid w:val="008A1347"/>
    <w:rsid w:val="008B4897"/>
    <w:rsid w:val="00916918"/>
    <w:rsid w:val="009334EA"/>
    <w:rsid w:val="009A61E0"/>
    <w:rsid w:val="009E7428"/>
    <w:rsid w:val="00A73174"/>
    <w:rsid w:val="00AB2EA2"/>
    <w:rsid w:val="00AD1613"/>
    <w:rsid w:val="00B37C54"/>
    <w:rsid w:val="00B41147"/>
    <w:rsid w:val="00B457EB"/>
    <w:rsid w:val="00BF333B"/>
    <w:rsid w:val="00C520E4"/>
    <w:rsid w:val="00D45B20"/>
    <w:rsid w:val="00D832D3"/>
    <w:rsid w:val="00E91E99"/>
    <w:rsid w:val="00F3137A"/>
    <w:rsid w:val="00F5025C"/>
    <w:rsid w:val="00F54D5A"/>
    <w:rsid w:val="00FA33D1"/>
    <w:rsid w:val="00FE7E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F4"/>
    <w:pPr>
      <w:spacing w:after="0" w:line="240" w:lineRule="auto"/>
      <w:ind w:firstLine="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13BF4"/>
    <w:pPr>
      <w:keepNext/>
      <w:outlineLvl w:val="1"/>
    </w:pPr>
    <w:rPr>
      <w:rFonts w:ascii="Comic Sans MS" w:hAnsi="Comic Sans MS"/>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BF4"/>
    <w:rPr>
      <w:rFonts w:ascii="Comic Sans MS" w:eastAsia="Times New Roman" w:hAnsi="Comic Sans MS" w:cs="Times New Roman"/>
      <w:b/>
      <w:sz w:val="26"/>
      <w:szCs w:val="24"/>
      <w:u w:val="single"/>
    </w:rPr>
  </w:style>
  <w:style w:type="character" w:styleId="Hyperlink">
    <w:name w:val="Hyperlink"/>
    <w:basedOn w:val="DefaultParagraphFont"/>
    <w:semiHidden/>
    <w:rsid w:val="00013BF4"/>
    <w:rPr>
      <w:color w:val="0000FF"/>
      <w:u w:val="single"/>
    </w:rPr>
  </w:style>
  <w:style w:type="paragraph" w:styleId="Footer">
    <w:name w:val="footer"/>
    <w:basedOn w:val="Normal"/>
    <w:link w:val="FooterChar"/>
    <w:semiHidden/>
    <w:rsid w:val="00013BF4"/>
    <w:pPr>
      <w:tabs>
        <w:tab w:val="center" w:pos="4320"/>
        <w:tab w:val="right" w:pos="8640"/>
      </w:tabs>
    </w:pPr>
  </w:style>
  <w:style w:type="character" w:customStyle="1" w:styleId="FooterChar">
    <w:name w:val="Footer Char"/>
    <w:basedOn w:val="DefaultParagraphFont"/>
    <w:link w:val="Footer"/>
    <w:semiHidden/>
    <w:rsid w:val="00013BF4"/>
    <w:rPr>
      <w:rFonts w:ascii="Times New Roman" w:eastAsia="Times New Roman" w:hAnsi="Times New Roman" w:cs="Times New Roman"/>
      <w:sz w:val="24"/>
      <w:szCs w:val="24"/>
    </w:rPr>
  </w:style>
  <w:style w:type="character" w:styleId="PageNumber">
    <w:name w:val="page number"/>
    <w:basedOn w:val="DefaultParagraphFont"/>
    <w:semiHidden/>
    <w:rsid w:val="00013BF4"/>
  </w:style>
  <w:style w:type="paragraph" w:styleId="ListParagraph">
    <w:name w:val="List Paragraph"/>
    <w:basedOn w:val="Normal"/>
    <w:uiPriority w:val="34"/>
    <w:qFormat/>
    <w:rsid w:val="00013BF4"/>
    <w:pPr>
      <w:ind w:left="720"/>
      <w:contextualSpacing/>
    </w:pPr>
  </w:style>
  <w:style w:type="table" w:styleId="TableGrid">
    <w:name w:val="Table Grid"/>
    <w:basedOn w:val="TableNormal"/>
    <w:uiPriority w:val="39"/>
    <w:rsid w:val="00013BF4"/>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360E"/>
    <w:pPr>
      <w:autoSpaceDE w:val="0"/>
      <w:autoSpaceDN w:val="0"/>
      <w:adjustRightInd w:val="0"/>
      <w:spacing w:after="0" w:line="240" w:lineRule="auto"/>
      <w:ind w:firstLine="0"/>
    </w:pPr>
    <w:rPr>
      <w:rFonts w:ascii="Times New Roman" w:hAnsi="Times New Roman" w:cs="Times New Roman"/>
      <w:color w:val="000000"/>
      <w:sz w:val="24"/>
      <w:szCs w:val="24"/>
    </w:rPr>
  </w:style>
  <w:style w:type="paragraph" w:styleId="NormalWeb">
    <w:name w:val="Normal (Web)"/>
    <w:basedOn w:val="Normal"/>
    <w:link w:val="NormalWebChar"/>
    <w:uiPriority w:val="99"/>
    <w:unhideWhenUsed/>
    <w:rsid w:val="008A1347"/>
    <w:pPr>
      <w:spacing w:before="100" w:beforeAutospacing="1" w:after="100" w:afterAutospacing="1"/>
    </w:pPr>
  </w:style>
  <w:style w:type="character" w:customStyle="1" w:styleId="NormalWebChar">
    <w:name w:val="Normal (Web) Char"/>
    <w:basedOn w:val="DefaultParagraphFont"/>
    <w:link w:val="NormalWeb"/>
    <w:uiPriority w:val="99"/>
    <w:rsid w:val="008A13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8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madbilal29@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Bilal</dc:creator>
  <cp:keywords/>
  <dc:description/>
  <cp:lastModifiedBy>Muhammad Bilal</cp:lastModifiedBy>
  <cp:revision>21</cp:revision>
  <dcterms:created xsi:type="dcterms:W3CDTF">2020-08-29T05:48:00Z</dcterms:created>
  <dcterms:modified xsi:type="dcterms:W3CDTF">2021-09-07T06:45:00Z</dcterms:modified>
</cp:coreProperties>
</file>